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6E798" w14:textId="2781A5D9" w:rsidR="00DC49E8" w:rsidRPr="00F365BD" w:rsidRDefault="00DC49E8" w:rsidP="00F365BD">
      <w:pPr>
        <w:spacing w:line="276" w:lineRule="auto"/>
        <w:rPr>
          <w:rFonts w:cstheme="minorHAnsi"/>
          <w:b/>
          <w:color w:val="000000" w:themeColor="text1"/>
        </w:rPr>
      </w:pPr>
      <w:bookmarkStart w:id="0" w:name="_GoBack"/>
      <w:bookmarkEnd w:id="0"/>
      <w:r>
        <w:tab/>
      </w:r>
      <w:r w:rsidRPr="00FA2F00">
        <w:rPr>
          <w:color w:val="000000" w:themeColor="text1"/>
        </w:rPr>
        <w:tab/>
      </w:r>
      <w:r w:rsidRPr="00FA2F00">
        <w:rPr>
          <w:color w:val="000000" w:themeColor="text1"/>
        </w:rPr>
        <w:tab/>
      </w:r>
      <w:r w:rsidRPr="00FA2F00">
        <w:rPr>
          <w:color w:val="000000" w:themeColor="text1"/>
        </w:rPr>
        <w:tab/>
      </w:r>
      <w:r w:rsidRPr="00FA2F00">
        <w:rPr>
          <w:color w:val="000000" w:themeColor="text1"/>
        </w:rPr>
        <w:tab/>
      </w:r>
      <w:r w:rsidRPr="00FA2F00">
        <w:rPr>
          <w:color w:val="000000" w:themeColor="text1"/>
        </w:rPr>
        <w:tab/>
      </w:r>
      <w:r w:rsidRPr="00F365BD">
        <w:rPr>
          <w:rFonts w:cstheme="minorHAnsi"/>
          <w:b/>
          <w:color w:val="000000" w:themeColor="text1"/>
        </w:rPr>
        <w:t>Załącznik nr</w:t>
      </w:r>
      <w:r w:rsidR="00FA2F00" w:rsidRPr="00F365BD">
        <w:rPr>
          <w:rFonts w:cstheme="minorHAnsi"/>
          <w:b/>
          <w:color w:val="000000" w:themeColor="text1"/>
        </w:rPr>
        <w:t xml:space="preserve"> 1 </w:t>
      </w:r>
    </w:p>
    <w:p w14:paraId="11A5DB20" w14:textId="0684AC7A" w:rsidR="00DC49E8" w:rsidRPr="00F365BD" w:rsidRDefault="00DC49E8" w:rsidP="00F365BD">
      <w:pPr>
        <w:spacing w:line="276" w:lineRule="auto"/>
        <w:ind w:left="4248"/>
        <w:rPr>
          <w:rFonts w:cstheme="minorHAnsi"/>
          <w:b/>
          <w:color w:val="000000" w:themeColor="text1"/>
        </w:rPr>
      </w:pPr>
      <w:r w:rsidRPr="00F365BD">
        <w:rPr>
          <w:rFonts w:cstheme="minorHAnsi"/>
          <w:b/>
          <w:color w:val="000000" w:themeColor="text1"/>
        </w:rPr>
        <w:t xml:space="preserve">do Regulaminu Zakładowego Funduszu Świadczeń Socjalnych </w:t>
      </w:r>
    </w:p>
    <w:p w14:paraId="22D41FB6" w14:textId="77777777" w:rsidR="00DC49E8" w:rsidRPr="00F365BD" w:rsidRDefault="00DC49E8" w:rsidP="00F365BD">
      <w:pPr>
        <w:spacing w:line="276" w:lineRule="auto"/>
        <w:ind w:left="4248"/>
        <w:rPr>
          <w:rFonts w:cstheme="minorHAnsi"/>
          <w:color w:val="000000" w:themeColor="text1"/>
        </w:rPr>
      </w:pPr>
    </w:p>
    <w:p w14:paraId="0DD171C3" w14:textId="2AD96690" w:rsidR="00DC49E8" w:rsidRPr="00F365BD" w:rsidRDefault="00DC49E8" w:rsidP="00F365BD">
      <w:pPr>
        <w:spacing w:line="276" w:lineRule="auto"/>
        <w:ind w:firstLine="142"/>
        <w:rPr>
          <w:rFonts w:cstheme="minorHAnsi"/>
          <w:color w:val="000000" w:themeColor="text1"/>
        </w:rPr>
      </w:pPr>
      <w:r w:rsidRPr="00F365BD">
        <w:rPr>
          <w:rFonts w:cstheme="minorHAnsi"/>
          <w:color w:val="000000" w:themeColor="text1"/>
        </w:rPr>
        <w:t>…………………………………, dnia …………….</w:t>
      </w:r>
    </w:p>
    <w:p w14:paraId="3705FBB7" w14:textId="77777777" w:rsidR="00DC49E8" w:rsidRPr="00F365BD" w:rsidRDefault="00DC49E8" w:rsidP="00F365BD">
      <w:pPr>
        <w:spacing w:line="276" w:lineRule="auto"/>
        <w:ind w:firstLine="142"/>
        <w:rPr>
          <w:rFonts w:cstheme="minorHAnsi"/>
          <w:color w:val="000000" w:themeColor="text1"/>
        </w:rPr>
      </w:pPr>
    </w:p>
    <w:p w14:paraId="7B9665F5" w14:textId="77777777" w:rsidR="00DC49E8" w:rsidRPr="00F365BD" w:rsidRDefault="00DC49E8" w:rsidP="00F365BD">
      <w:pPr>
        <w:spacing w:line="276" w:lineRule="auto"/>
        <w:ind w:firstLine="142"/>
        <w:rPr>
          <w:rFonts w:cstheme="minorHAnsi"/>
          <w:color w:val="000000" w:themeColor="text1"/>
        </w:rPr>
      </w:pPr>
    </w:p>
    <w:p w14:paraId="53D256F9" w14:textId="77777777" w:rsidR="00DC49E8" w:rsidRPr="00F365BD" w:rsidRDefault="00DC49E8" w:rsidP="00F365BD">
      <w:pPr>
        <w:spacing w:line="276" w:lineRule="auto"/>
        <w:ind w:firstLine="142"/>
        <w:rPr>
          <w:rFonts w:cstheme="minorHAnsi"/>
          <w:b/>
          <w:color w:val="000000" w:themeColor="text1"/>
        </w:rPr>
      </w:pPr>
      <w:r w:rsidRPr="00F365BD">
        <w:rPr>
          <w:rFonts w:cstheme="minorHAnsi"/>
          <w:color w:val="000000" w:themeColor="text1"/>
        </w:rPr>
        <w:tab/>
      </w:r>
      <w:r w:rsidRPr="00F365BD">
        <w:rPr>
          <w:rFonts w:cstheme="minorHAnsi"/>
          <w:color w:val="000000" w:themeColor="text1"/>
        </w:rPr>
        <w:tab/>
      </w:r>
      <w:r w:rsidRPr="00F365BD">
        <w:rPr>
          <w:rFonts w:cstheme="minorHAnsi"/>
          <w:color w:val="000000" w:themeColor="text1"/>
        </w:rPr>
        <w:tab/>
      </w:r>
      <w:r w:rsidRPr="00F365BD">
        <w:rPr>
          <w:rFonts w:cstheme="minorHAnsi"/>
          <w:color w:val="000000" w:themeColor="text1"/>
        </w:rPr>
        <w:tab/>
      </w:r>
      <w:r w:rsidRPr="00F365BD">
        <w:rPr>
          <w:rFonts w:cstheme="minorHAnsi"/>
          <w:b/>
          <w:color w:val="000000" w:themeColor="text1"/>
        </w:rPr>
        <w:t>Oświadczenie o wysokości dochodu</w:t>
      </w:r>
    </w:p>
    <w:p w14:paraId="475F68BF" w14:textId="77777777" w:rsidR="00DC49E8" w:rsidRPr="00F365BD" w:rsidRDefault="00DC49E8" w:rsidP="00F365BD">
      <w:pPr>
        <w:spacing w:line="276" w:lineRule="auto"/>
        <w:ind w:firstLine="142"/>
        <w:rPr>
          <w:rFonts w:cstheme="minorHAnsi"/>
          <w:color w:val="000000" w:themeColor="text1"/>
        </w:rPr>
      </w:pPr>
    </w:p>
    <w:p w14:paraId="32423C82" w14:textId="18557C12" w:rsidR="00DC49E8" w:rsidRPr="00F365BD" w:rsidRDefault="00DC49E8" w:rsidP="00F365BD">
      <w:pPr>
        <w:spacing w:line="276" w:lineRule="auto"/>
        <w:rPr>
          <w:rFonts w:cstheme="minorHAnsi"/>
          <w:color w:val="000000" w:themeColor="text1"/>
        </w:rPr>
      </w:pPr>
      <w:r w:rsidRPr="00F365BD">
        <w:rPr>
          <w:rFonts w:cstheme="minorHAnsi"/>
          <w:color w:val="000000" w:themeColor="text1"/>
        </w:rPr>
        <w:t>Imię i nazwisko ……</w:t>
      </w:r>
      <w:r w:rsidR="00FA2F00" w:rsidRPr="00F365BD">
        <w:rPr>
          <w:rFonts w:cstheme="minorHAnsi"/>
          <w:color w:val="000000" w:themeColor="text1"/>
        </w:rPr>
        <w:t>…………….</w:t>
      </w:r>
    </w:p>
    <w:p w14:paraId="321807E4" w14:textId="1C721F65" w:rsidR="00DC49E8" w:rsidRPr="00F365BD" w:rsidRDefault="00DC49E8" w:rsidP="00F365BD">
      <w:pPr>
        <w:spacing w:line="276" w:lineRule="auto"/>
        <w:rPr>
          <w:rFonts w:cstheme="minorHAnsi"/>
          <w:color w:val="000000" w:themeColor="text1"/>
        </w:rPr>
      </w:pPr>
      <w:r w:rsidRPr="00F365BD">
        <w:rPr>
          <w:rFonts w:cstheme="minorHAnsi"/>
          <w:color w:val="000000" w:themeColor="text1"/>
        </w:rPr>
        <w:t xml:space="preserve">Komórka </w:t>
      </w:r>
      <w:r w:rsidR="00FA2F00" w:rsidRPr="00F365BD">
        <w:rPr>
          <w:rFonts w:cstheme="minorHAnsi"/>
          <w:color w:val="000000" w:themeColor="text1"/>
        </w:rPr>
        <w:t>organizacyjna………………</w:t>
      </w:r>
    </w:p>
    <w:p w14:paraId="5EF3864D" w14:textId="77777777" w:rsidR="00DC49E8" w:rsidRPr="00F365BD" w:rsidRDefault="00DC49E8" w:rsidP="00F365BD">
      <w:pPr>
        <w:spacing w:line="276" w:lineRule="auto"/>
        <w:ind w:firstLine="142"/>
        <w:rPr>
          <w:rFonts w:cstheme="minorHAnsi"/>
          <w:color w:val="000000" w:themeColor="text1"/>
        </w:rPr>
      </w:pPr>
    </w:p>
    <w:p w14:paraId="3F7414F6" w14:textId="77777777" w:rsidR="00DC49E8" w:rsidRPr="00F365BD" w:rsidRDefault="00DC49E8" w:rsidP="00F365BD">
      <w:pPr>
        <w:spacing w:line="276" w:lineRule="auto"/>
        <w:rPr>
          <w:rFonts w:cstheme="minorHAnsi"/>
          <w:color w:val="000000" w:themeColor="text1"/>
        </w:rPr>
      </w:pPr>
      <w:r w:rsidRPr="00F365BD">
        <w:rPr>
          <w:rFonts w:cstheme="minorHAnsi"/>
          <w:color w:val="000000" w:themeColor="text1"/>
        </w:rPr>
        <w:t>Oświadczenie o dochodach na potrzeby otrzymania pomocy z ZFŚS w roku ….</w:t>
      </w:r>
    </w:p>
    <w:p w14:paraId="6354E4CD" w14:textId="52118E15" w:rsidR="00DC49E8" w:rsidRPr="00F365BD" w:rsidRDefault="00DC49E8" w:rsidP="00F365BD">
      <w:pPr>
        <w:spacing w:line="276" w:lineRule="auto"/>
        <w:jc w:val="both"/>
        <w:rPr>
          <w:rFonts w:cstheme="minorHAnsi"/>
          <w:color w:val="000000" w:themeColor="text1"/>
        </w:rPr>
      </w:pPr>
      <w:r w:rsidRPr="00F365BD">
        <w:rPr>
          <w:rFonts w:cstheme="minorHAnsi"/>
          <w:color w:val="000000" w:themeColor="text1"/>
        </w:rPr>
        <w:t>Średni miesięczny dochód* przypadający ba jedną osobę w gospodarstwie domowym**</w:t>
      </w:r>
      <w:r w:rsidR="00737E37" w:rsidRPr="00F365BD">
        <w:rPr>
          <w:rFonts w:cstheme="minorHAnsi"/>
          <w:color w:val="000000" w:themeColor="text1"/>
        </w:rPr>
        <w:br/>
      </w:r>
      <w:r w:rsidRPr="00F365BD">
        <w:rPr>
          <w:rFonts w:cstheme="minorHAnsi"/>
          <w:color w:val="000000" w:themeColor="text1"/>
        </w:rPr>
        <w:t>w poprzednim roku kalendarzowym wyniósł:</w:t>
      </w:r>
      <w:r w:rsidR="00FA2F00" w:rsidRPr="00F365BD">
        <w:rPr>
          <w:rFonts w:cstheme="minorHAnsi"/>
          <w:color w:val="000000" w:themeColor="text1"/>
        </w:rPr>
        <w:t>……………………………………………………….</w:t>
      </w:r>
    </w:p>
    <w:p w14:paraId="4ADA7898" w14:textId="4BFDB96E" w:rsidR="00DC49E8" w:rsidRPr="00F365BD" w:rsidRDefault="00DC49E8" w:rsidP="00F365BD">
      <w:pPr>
        <w:spacing w:line="276" w:lineRule="auto"/>
        <w:jc w:val="both"/>
        <w:rPr>
          <w:rFonts w:cstheme="minorHAnsi"/>
          <w:color w:val="000000" w:themeColor="text1"/>
        </w:rPr>
      </w:pPr>
      <w:r w:rsidRPr="00F365BD">
        <w:rPr>
          <w:rFonts w:cstheme="minorHAnsi"/>
          <w:color w:val="000000" w:themeColor="text1"/>
        </w:rPr>
        <w:t xml:space="preserve">Prawdziwość danych potwierdzam świadoma/ ( y)odpowiedzialności przewidzianej w § </w:t>
      </w:r>
      <w:r w:rsidR="00737E37" w:rsidRPr="00F365BD">
        <w:rPr>
          <w:rFonts w:cstheme="minorHAnsi"/>
          <w:color w:val="000000" w:themeColor="text1"/>
        </w:rPr>
        <w:t xml:space="preserve">2 ust. 6 </w:t>
      </w:r>
      <w:r w:rsidRPr="00F365BD">
        <w:rPr>
          <w:rFonts w:cstheme="minorHAnsi"/>
          <w:color w:val="000000" w:themeColor="text1"/>
        </w:rPr>
        <w:t>Regulaminu.</w:t>
      </w:r>
    </w:p>
    <w:p w14:paraId="3A513D2E" w14:textId="77BB2F5C" w:rsidR="00DC49E8" w:rsidRPr="00F365BD" w:rsidRDefault="00DC49E8" w:rsidP="00F365BD">
      <w:pPr>
        <w:spacing w:line="276" w:lineRule="auto"/>
        <w:rPr>
          <w:rFonts w:cstheme="minorHAnsi"/>
          <w:color w:val="000000" w:themeColor="text1"/>
        </w:rPr>
      </w:pPr>
      <w:r w:rsidRPr="00F365BD">
        <w:rPr>
          <w:rFonts w:cstheme="minorHAnsi"/>
          <w:color w:val="000000" w:themeColor="text1"/>
        </w:rPr>
        <w:t>Oświadczam, że</w:t>
      </w:r>
      <w:r w:rsidR="00FA2F00" w:rsidRPr="00F365BD">
        <w:rPr>
          <w:rFonts w:cstheme="minorHAnsi"/>
          <w:color w:val="000000" w:themeColor="text1"/>
        </w:rPr>
        <w:t>:</w:t>
      </w:r>
    </w:p>
    <w:p w14:paraId="59A4DF02" w14:textId="47867F4E" w:rsidR="00DC49E8" w:rsidRPr="00F365BD" w:rsidRDefault="00DC49E8" w:rsidP="00F365BD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color w:val="000000" w:themeColor="text1"/>
        </w:rPr>
      </w:pPr>
      <w:r w:rsidRPr="00F365BD">
        <w:rPr>
          <w:rFonts w:cstheme="minorHAnsi"/>
          <w:color w:val="000000" w:themeColor="text1"/>
        </w:rPr>
        <w:t xml:space="preserve">Zapoznałam/ em się z klauzulą informacyjną której treść stanowi załącznik nr </w:t>
      </w:r>
      <w:r w:rsidR="006F49D0">
        <w:rPr>
          <w:rFonts w:cstheme="minorHAnsi"/>
          <w:color w:val="000000" w:themeColor="text1"/>
        </w:rPr>
        <w:t>4</w:t>
      </w:r>
      <w:r w:rsidRPr="00F365BD">
        <w:rPr>
          <w:rFonts w:cstheme="minorHAnsi"/>
          <w:color w:val="000000" w:themeColor="text1"/>
        </w:rPr>
        <w:t xml:space="preserve"> do Regulaminu </w:t>
      </w:r>
    </w:p>
    <w:p w14:paraId="250C2CA4" w14:textId="77777777" w:rsidR="00DC49E8" w:rsidRPr="00F365BD" w:rsidRDefault="00DC49E8" w:rsidP="00F365BD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365BD">
        <w:rPr>
          <w:rFonts w:cstheme="minorHAnsi"/>
          <w:color w:val="000000" w:themeColor="text1"/>
        </w:rPr>
        <w:t xml:space="preserve">Spełnię w imieniu Administratora obowiązek zgodnie z art. 14 RODO wobec wszystkich osób, których dane przekażę dokumentując wysokość dochodu przekazując tym osobom treść klauzuli informacyjnej zawartej w załączniku nr.. do Regulaminu </w:t>
      </w:r>
    </w:p>
    <w:p w14:paraId="5F194C0B" w14:textId="77777777" w:rsidR="00DC49E8" w:rsidRPr="00F365BD" w:rsidRDefault="00DC49E8" w:rsidP="00F365BD">
      <w:pPr>
        <w:spacing w:line="276" w:lineRule="auto"/>
        <w:jc w:val="both"/>
        <w:rPr>
          <w:rFonts w:cstheme="minorHAnsi"/>
          <w:color w:val="000000" w:themeColor="text1"/>
        </w:rPr>
      </w:pPr>
    </w:p>
    <w:p w14:paraId="259F2BBF" w14:textId="77777777" w:rsidR="00DC49E8" w:rsidRPr="00F365BD" w:rsidRDefault="00DC49E8" w:rsidP="00F365BD">
      <w:pPr>
        <w:spacing w:line="276" w:lineRule="auto"/>
        <w:rPr>
          <w:rFonts w:cstheme="minorHAnsi"/>
          <w:color w:val="000000" w:themeColor="text1"/>
        </w:rPr>
      </w:pPr>
    </w:p>
    <w:p w14:paraId="665E1334" w14:textId="77777777" w:rsidR="00DC49E8" w:rsidRPr="00F365BD" w:rsidRDefault="00DC49E8" w:rsidP="00F365BD">
      <w:pPr>
        <w:spacing w:line="276" w:lineRule="auto"/>
        <w:rPr>
          <w:rFonts w:cstheme="minorHAnsi"/>
          <w:color w:val="000000" w:themeColor="text1"/>
        </w:rPr>
      </w:pPr>
    </w:p>
    <w:p w14:paraId="4213A368" w14:textId="61C4A2E8" w:rsidR="00DC49E8" w:rsidRPr="00F365BD" w:rsidRDefault="00DC49E8" w:rsidP="00F365BD">
      <w:pPr>
        <w:spacing w:line="276" w:lineRule="auto"/>
        <w:ind w:left="3540"/>
        <w:rPr>
          <w:rFonts w:cstheme="minorHAnsi"/>
          <w:color w:val="000000" w:themeColor="text1"/>
        </w:rPr>
      </w:pPr>
      <w:r w:rsidRPr="00F365BD">
        <w:rPr>
          <w:rFonts w:cstheme="minorHAnsi"/>
          <w:color w:val="000000" w:themeColor="text1"/>
        </w:rPr>
        <w:t>………………………………</w:t>
      </w:r>
      <w:r w:rsidR="00737E37" w:rsidRPr="00F365BD">
        <w:rPr>
          <w:rFonts w:cstheme="minorHAnsi"/>
          <w:color w:val="000000" w:themeColor="text1"/>
        </w:rPr>
        <w:t>…………….</w:t>
      </w:r>
    </w:p>
    <w:p w14:paraId="670D0E53" w14:textId="4FAA8D79" w:rsidR="00DC49E8" w:rsidRPr="00F365BD" w:rsidRDefault="00DC49E8" w:rsidP="00F365BD">
      <w:pPr>
        <w:spacing w:line="276" w:lineRule="auto"/>
        <w:ind w:left="3540"/>
        <w:rPr>
          <w:rFonts w:cstheme="minorHAnsi"/>
          <w:color w:val="000000" w:themeColor="text1"/>
        </w:rPr>
      </w:pPr>
      <w:r w:rsidRPr="00F365BD">
        <w:rPr>
          <w:rFonts w:cstheme="minorHAnsi"/>
          <w:color w:val="000000" w:themeColor="text1"/>
        </w:rPr>
        <w:t>Własnoręczny, czytelny podpis</w:t>
      </w:r>
    </w:p>
    <w:p w14:paraId="7AEB77F7" w14:textId="77777777" w:rsidR="00DC49E8" w:rsidRPr="00F365BD" w:rsidRDefault="00DC49E8" w:rsidP="00F365BD">
      <w:pPr>
        <w:spacing w:line="276" w:lineRule="auto"/>
        <w:ind w:left="3540"/>
        <w:rPr>
          <w:rFonts w:cstheme="minorHAnsi"/>
          <w:color w:val="000000" w:themeColor="text1"/>
        </w:rPr>
      </w:pPr>
    </w:p>
    <w:p w14:paraId="1B345E79" w14:textId="1D449D2C" w:rsidR="00FA2F00" w:rsidRPr="00F365BD" w:rsidRDefault="00DC49E8" w:rsidP="00F365BD">
      <w:pPr>
        <w:spacing w:line="276" w:lineRule="auto"/>
        <w:jc w:val="both"/>
        <w:rPr>
          <w:rFonts w:cstheme="minorHAnsi"/>
          <w:color w:val="000000" w:themeColor="text1"/>
          <w:lang w:eastAsia="pl-PL" w:bidi="pl-PL"/>
        </w:rPr>
      </w:pPr>
      <w:r w:rsidRPr="00F365BD">
        <w:rPr>
          <w:rFonts w:cstheme="minorHAnsi"/>
          <w:color w:val="000000" w:themeColor="text1"/>
        </w:rPr>
        <w:t xml:space="preserve">*przez średni miesięczny dochód </w:t>
      </w:r>
      <w:r w:rsidR="00FA2F00" w:rsidRPr="00F365BD">
        <w:rPr>
          <w:rFonts w:cstheme="minorHAnsi"/>
          <w:color w:val="000000" w:themeColor="text1"/>
        </w:rPr>
        <w:t xml:space="preserve">przypadający na jedną osobę rozumie się </w:t>
      </w:r>
      <w:r w:rsidR="00FA2F00" w:rsidRPr="00F365BD">
        <w:rPr>
          <w:rFonts w:cstheme="minorHAnsi"/>
          <w:color w:val="000000" w:themeColor="text1"/>
          <w:lang w:eastAsia="pl-PL" w:bidi="pl-PL"/>
        </w:rPr>
        <w:t>sumę dochodów</w:t>
      </w:r>
      <w:r w:rsidR="00737E37" w:rsidRPr="00F365BD">
        <w:rPr>
          <w:rFonts w:cstheme="minorHAnsi"/>
          <w:color w:val="000000" w:themeColor="text1"/>
          <w:lang w:eastAsia="pl-PL" w:bidi="pl-PL"/>
        </w:rPr>
        <w:br/>
      </w:r>
      <w:r w:rsidR="00FA2F00" w:rsidRPr="00F365BD">
        <w:rPr>
          <w:rFonts w:cstheme="minorHAnsi"/>
          <w:color w:val="000000" w:themeColor="text1"/>
          <w:lang w:eastAsia="pl-PL" w:bidi="pl-PL"/>
        </w:rPr>
        <w:t>z zeznania podatkowego PIT ( tj. przychód minus koszty uzyskania przychodu ) wszystkich osób prowadzących wspólne gospodarstwo domowym, osiągniętych w roku kalendarzowym poprzedzającym rok ubiegania się o świadczenie. Sumę tę należy podzielić przez 12,</w:t>
      </w:r>
      <w:r w:rsidR="00737E37" w:rsidRPr="00F365BD">
        <w:rPr>
          <w:rFonts w:cstheme="minorHAnsi"/>
          <w:color w:val="000000" w:themeColor="text1"/>
          <w:lang w:eastAsia="pl-PL" w:bidi="pl-PL"/>
        </w:rPr>
        <w:br/>
      </w:r>
      <w:r w:rsidR="00FA2F00" w:rsidRPr="00F365BD">
        <w:rPr>
          <w:rFonts w:cstheme="minorHAnsi"/>
          <w:color w:val="000000" w:themeColor="text1"/>
          <w:lang w:eastAsia="pl-PL" w:bidi="pl-PL"/>
        </w:rPr>
        <w:t xml:space="preserve">a następnie przez liczbę osób pozostających we wspólnym gospodarstwie domowym. </w:t>
      </w:r>
    </w:p>
    <w:p w14:paraId="51BC9BF6" w14:textId="77777777" w:rsidR="00FA2F00" w:rsidRPr="00F365BD" w:rsidRDefault="00FA2F00" w:rsidP="00F365BD">
      <w:pPr>
        <w:spacing w:line="276" w:lineRule="auto"/>
        <w:jc w:val="both"/>
        <w:rPr>
          <w:rFonts w:cstheme="minorHAnsi"/>
          <w:color w:val="000000" w:themeColor="text1"/>
          <w:lang w:eastAsia="pl-PL" w:bidi="pl-PL"/>
        </w:rPr>
      </w:pPr>
    </w:p>
    <w:p w14:paraId="71764705" w14:textId="77777777" w:rsidR="00FA2F00" w:rsidRPr="00F365BD" w:rsidRDefault="00FA2F00" w:rsidP="00F365BD">
      <w:pPr>
        <w:spacing w:line="276" w:lineRule="auto"/>
        <w:jc w:val="both"/>
        <w:rPr>
          <w:rFonts w:cstheme="minorHAnsi"/>
          <w:color w:val="000000" w:themeColor="text1"/>
          <w:lang w:eastAsia="pl-PL" w:bidi="pl-PL"/>
        </w:rPr>
      </w:pPr>
      <w:r w:rsidRPr="00F365BD">
        <w:rPr>
          <w:rFonts w:cstheme="minorHAnsi"/>
          <w:color w:val="000000" w:themeColor="text1"/>
          <w:lang w:eastAsia="pl-PL" w:bidi="pl-PL"/>
        </w:rPr>
        <w:t>W przypadku osób, których kwota dochodu jest wyższa od najwyższego progu dochodowego wystarczające jest oświadczenie, że dochód przewyższa ten próg.</w:t>
      </w:r>
    </w:p>
    <w:p w14:paraId="38C42665" w14:textId="77777777" w:rsidR="00FA2F00" w:rsidRPr="00F365BD" w:rsidRDefault="00FA2F00" w:rsidP="00F365BD">
      <w:pPr>
        <w:spacing w:line="276" w:lineRule="auto"/>
        <w:jc w:val="both"/>
        <w:rPr>
          <w:rFonts w:cstheme="minorHAnsi"/>
          <w:color w:val="000000" w:themeColor="text1"/>
          <w:lang w:eastAsia="pl-PL" w:bidi="pl-PL"/>
        </w:rPr>
      </w:pPr>
      <w:r w:rsidRPr="00F365BD">
        <w:rPr>
          <w:rFonts w:cstheme="minorHAnsi"/>
          <w:color w:val="000000" w:themeColor="text1"/>
          <w:lang w:eastAsia="pl-PL" w:bidi="pl-PL"/>
        </w:rPr>
        <w:t xml:space="preserve">W przypadku osób uprawnionych nieosiągających dochodów za rok ubiegły, w oświadczeniu przyjmuje się sumę dochodów pracownika oraz wszystkich pozostałych osób prowadzących wspólne gospodarstwo domowe wyliczoną z okresu 3 miesięcy poprzedzających miesiąc złożenia oświadczenia. </w:t>
      </w:r>
    </w:p>
    <w:p w14:paraId="0B07CE78" w14:textId="5BE34468" w:rsidR="00DC49E8" w:rsidRPr="00F365BD" w:rsidRDefault="00FA2F00" w:rsidP="00F365BD">
      <w:pPr>
        <w:spacing w:line="276" w:lineRule="auto"/>
        <w:jc w:val="both"/>
        <w:rPr>
          <w:rFonts w:cstheme="minorHAnsi"/>
          <w:color w:val="000000" w:themeColor="text1"/>
        </w:rPr>
      </w:pPr>
      <w:r w:rsidRPr="00F365BD">
        <w:rPr>
          <w:rFonts w:cstheme="minorHAnsi"/>
          <w:color w:val="000000" w:themeColor="text1"/>
          <w:lang w:eastAsia="pl-PL" w:bidi="pl-PL"/>
        </w:rPr>
        <w:lastRenderedPageBreak/>
        <w:t>W przypadku dochodu z działalności gospodarczej będącego elementem określającym sytuację materialną przyjmuje się zasadę określenia wysokości dochodu nie niższego niż wysokość dochodu zadeklarowanego do podstawy wymiaru składek na ubezpieczenie społeczne.</w:t>
      </w:r>
    </w:p>
    <w:p w14:paraId="581906E8" w14:textId="06F4BC6A" w:rsidR="00FA2F00" w:rsidRPr="00F365BD" w:rsidRDefault="00FA2F00" w:rsidP="00F365BD">
      <w:pPr>
        <w:spacing w:line="276" w:lineRule="auto"/>
        <w:jc w:val="both"/>
        <w:rPr>
          <w:rFonts w:cstheme="minorHAnsi"/>
          <w:color w:val="000000" w:themeColor="text1"/>
        </w:rPr>
      </w:pPr>
      <w:r w:rsidRPr="00F365BD">
        <w:rPr>
          <w:rFonts w:cstheme="minorHAnsi"/>
          <w:color w:val="000000" w:themeColor="text1"/>
        </w:rPr>
        <w:t xml:space="preserve">** gospodarstwo domowe rozumiane jest jako rodzina tj. uprawniony, współmałżonek oraz dzieci </w:t>
      </w:r>
    </w:p>
    <w:sectPr w:rsidR="00FA2F00" w:rsidRPr="00F365BD" w:rsidSect="00DC49E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4ED6B" w14:textId="77777777" w:rsidR="002C6BE9" w:rsidRDefault="002C6BE9" w:rsidP="00DC49E8">
      <w:r>
        <w:separator/>
      </w:r>
    </w:p>
  </w:endnote>
  <w:endnote w:type="continuationSeparator" w:id="0">
    <w:p w14:paraId="1A9C3D5E" w14:textId="77777777" w:rsidR="002C6BE9" w:rsidRDefault="002C6BE9" w:rsidP="00DC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69023" w14:textId="77777777" w:rsidR="002C6BE9" w:rsidRDefault="002C6BE9" w:rsidP="00DC49E8">
      <w:r>
        <w:separator/>
      </w:r>
    </w:p>
  </w:footnote>
  <w:footnote w:type="continuationSeparator" w:id="0">
    <w:p w14:paraId="0B773B63" w14:textId="77777777" w:rsidR="002C6BE9" w:rsidRDefault="002C6BE9" w:rsidP="00DC4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27474"/>
    <w:multiLevelType w:val="hybridMultilevel"/>
    <w:tmpl w:val="7188DEF0"/>
    <w:lvl w:ilvl="0" w:tplc="C978835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977A28"/>
    <w:multiLevelType w:val="hybridMultilevel"/>
    <w:tmpl w:val="9A040DFA"/>
    <w:lvl w:ilvl="0" w:tplc="CF2452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E8"/>
    <w:rsid w:val="00037CDA"/>
    <w:rsid w:val="00121526"/>
    <w:rsid w:val="001E77AB"/>
    <w:rsid w:val="002C6BE9"/>
    <w:rsid w:val="004637D3"/>
    <w:rsid w:val="00590A6C"/>
    <w:rsid w:val="006708F9"/>
    <w:rsid w:val="006C4D5E"/>
    <w:rsid w:val="006F49D0"/>
    <w:rsid w:val="00737E37"/>
    <w:rsid w:val="008624E5"/>
    <w:rsid w:val="00DC49E8"/>
    <w:rsid w:val="00DF562D"/>
    <w:rsid w:val="00F365BD"/>
    <w:rsid w:val="00FA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B16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49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49E8"/>
  </w:style>
  <w:style w:type="paragraph" w:styleId="Stopka">
    <w:name w:val="footer"/>
    <w:basedOn w:val="Normalny"/>
    <w:link w:val="StopkaZnak"/>
    <w:uiPriority w:val="99"/>
    <w:unhideWhenUsed/>
    <w:rsid w:val="00DC49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49E8"/>
  </w:style>
  <w:style w:type="paragraph" w:styleId="Akapitzlist">
    <w:name w:val="List Paragraph"/>
    <w:basedOn w:val="Normalny"/>
    <w:uiPriority w:val="34"/>
    <w:qFormat/>
    <w:rsid w:val="00DC49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49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9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9E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49E8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9E8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49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49E8"/>
  </w:style>
  <w:style w:type="paragraph" w:styleId="Stopka">
    <w:name w:val="footer"/>
    <w:basedOn w:val="Normalny"/>
    <w:link w:val="StopkaZnak"/>
    <w:uiPriority w:val="99"/>
    <w:unhideWhenUsed/>
    <w:rsid w:val="00DC49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49E8"/>
  </w:style>
  <w:style w:type="paragraph" w:styleId="Akapitzlist">
    <w:name w:val="List Paragraph"/>
    <w:basedOn w:val="Normalny"/>
    <w:uiPriority w:val="34"/>
    <w:qFormat/>
    <w:rsid w:val="00DC49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49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9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9E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49E8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9E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pakietu Microsoft Office</dc:creator>
  <cp:lastModifiedBy>Małgorzata Sroka</cp:lastModifiedBy>
  <cp:revision>2</cp:revision>
  <dcterms:created xsi:type="dcterms:W3CDTF">2022-02-01T08:22:00Z</dcterms:created>
  <dcterms:modified xsi:type="dcterms:W3CDTF">2022-02-01T08:22:00Z</dcterms:modified>
</cp:coreProperties>
</file>