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8C" w:rsidRDefault="00A77D8C" w:rsidP="006B0F19">
      <w:pPr>
        <w:spacing w:after="0" w:line="240" w:lineRule="auto"/>
        <w:ind w:firstLine="708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6C49B2" w:rsidRDefault="00162224" w:rsidP="006C49B2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Konferencja naukowa Ordynariatu Polowego, WAT i UKSW</w:t>
      </w:r>
      <w:r w:rsidR="006C49B2">
        <w:rPr>
          <w:rFonts w:asciiTheme="majorHAnsi" w:eastAsia="Times New Roman" w:hAnsiTheme="majorHAnsi" w:cstheme="minorHAnsi"/>
          <w:sz w:val="24"/>
          <w:szCs w:val="24"/>
          <w:lang w:eastAsia="pl-PL"/>
        </w:rPr>
        <w:br/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w 100-lecie ustanowienia biskupstwa polowego:</w:t>
      </w:r>
    </w:p>
    <w:p w:rsidR="006C49B2" w:rsidRDefault="006C49B2" w:rsidP="006C49B2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162224" w:rsidRPr="006B0F19" w:rsidRDefault="00162224" w:rsidP="006C49B2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D</w:t>
      </w:r>
      <w:r w:rsidR="00214A2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USZPASTERSTWO WOJSKOWE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214A2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WCZORAJ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214A2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I DZIŚ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. </w:t>
      </w:r>
      <w:r w:rsidR="00214A2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br/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I</w:t>
      </w:r>
      <w:r w:rsidR="00214A2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NSPIRACJE I PERSPEKTYWY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:rsidR="00162224" w:rsidRPr="006B0F19" w:rsidRDefault="00162224" w:rsidP="0022351F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Data: 7 maja 2019 roku </w:t>
      </w: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162224" w:rsidRPr="006B0F19" w:rsidRDefault="006C49B2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Miejsce:</w:t>
      </w: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162224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Klub WAT</w:t>
      </w:r>
    </w:p>
    <w:p w:rsidR="00162224" w:rsidRPr="006B0F19" w:rsidRDefault="00162224" w:rsidP="006C49B2">
      <w:pPr>
        <w:spacing w:after="0" w:line="240" w:lineRule="auto"/>
        <w:ind w:left="708" w:firstLine="708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ul. </w:t>
      </w:r>
      <w:r w:rsidR="006C49B2">
        <w:rPr>
          <w:rFonts w:asciiTheme="majorHAnsi" w:eastAsia="Times New Roman" w:hAnsiTheme="majorHAnsi" w:cstheme="minorHAnsi"/>
          <w:sz w:val="24"/>
          <w:szCs w:val="24"/>
          <w:lang w:eastAsia="pl-PL"/>
        </w:rPr>
        <w:t>gen. Witolda Urbanowicza 25A</w:t>
      </w:r>
    </w:p>
    <w:p w:rsidR="00162224" w:rsidRPr="006B0F19" w:rsidRDefault="00162224" w:rsidP="006C49B2">
      <w:pPr>
        <w:spacing w:after="0" w:line="240" w:lineRule="auto"/>
        <w:ind w:left="708" w:firstLine="708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01-476 WARSZAWA</w:t>
      </w:r>
    </w:p>
    <w:p w:rsidR="005B6F06" w:rsidRPr="006B0F19" w:rsidRDefault="005B6F06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5B6F06" w:rsidRPr="006B0F19" w:rsidRDefault="005B6F06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Rada naukowa: </w:t>
      </w:r>
    </w:p>
    <w:p w:rsidR="005B6F06" w:rsidRPr="006B0F19" w:rsidRDefault="005B6F06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5B6F06" w:rsidRPr="006B0F19" w:rsidRDefault="005B6F06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bp gen. bryg. dr  Józef G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UZDEK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biskup polowy Wojska Polskiego</w:t>
      </w: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ks. prof. dr hab. Stanisław D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ZIEKOŃSKI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rektor UKSW</w:t>
      </w: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 xml:space="preserve">gen. </w:t>
      </w:r>
      <w:proofErr w:type="spellStart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>dyw</w:t>
      </w:r>
      <w:proofErr w:type="spellEnd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 xml:space="preserve">. prof. </w:t>
      </w:r>
      <w:proofErr w:type="spellStart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>dr</w:t>
      </w:r>
      <w:proofErr w:type="spellEnd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 xml:space="preserve"> hab. n. med.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Grzegorz G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IERELAK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dyrektor WIM</w:t>
      </w: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gen. bryg. pil. dr Piotr K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RAWCZYK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rektor LAW</w:t>
      </w:r>
    </w:p>
    <w:p w:rsidR="00162224" w:rsidRPr="006B0F19" w:rsidRDefault="00162224" w:rsidP="00162224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gen. bryg. dr inż. Ryszard P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ARAFIANOWICZ</w:t>
      </w:r>
      <w:r w:rsidR="001223B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rektor </w:t>
      </w:r>
      <w:proofErr w:type="spellStart"/>
      <w:r w:rsidR="001223B0">
        <w:rPr>
          <w:rFonts w:asciiTheme="majorHAnsi" w:eastAsia="Times New Roman" w:hAnsiTheme="majorHAnsi" w:cstheme="minorHAnsi"/>
          <w:sz w:val="24"/>
          <w:szCs w:val="24"/>
          <w:lang w:eastAsia="pl-PL"/>
        </w:rPr>
        <w:t>ASz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Woj</w:t>
      </w:r>
      <w:proofErr w:type="spellEnd"/>
    </w:p>
    <w:p w:rsidR="00162224" w:rsidRPr="006B0F19" w:rsidRDefault="00162224" w:rsidP="00162224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ks. prof. dr hab. Krzysztof P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AWLINA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rektor PWTW</w:t>
      </w:r>
    </w:p>
    <w:p w:rsidR="00162224" w:rsidRPr="006B0F19" w:rsidRDefault="00162224" w:rsidP="00162224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 xml:space="preserve">gen. </w:t>
      </w:r>
      <w:proofErr w:type="spellStart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>bryg</w:t>
      </w:r>
      <w:proofErr w:type="spellEnd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 xml:space="preserve">. </w:t>
      </w:r>
      <w:proofErr w:type="spellStart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>dr</w:t>
      </w:r>
      <w:proofErr w:type="spellEnd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 xml:space="preserve"> hab. </w:t>
      </w:r>
      <w:proofErr w:type="spellStart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>inż</w:t>
      </w:r>
      <w:proofErr w:type="spellEnd"/>
      <w:r w:rsidRPr="006B0F19">
        <w:rPr>
          <w:rFonts w:asciiTheme="majorHAnsi" w:eastAsia="Times New Roman" w:hAnsiTheme="majorHAnsi" w:cstheme="minorHAnsi"/>
          <w:sz w:val="24"/>
          <w:szCs w:val="24"/>
          <w:lang w:val="en-US" w:eastAsia="pl-PL"/>
        </w:rPr>
        <w:t xml:space="preserve">.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Dariusz 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SKORUPKA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rektor AWL</w:t>
      </w:r>
    </w:p>
    <w:p w:rsidR="005B6F06" w:rsidRPr="006B0F19" w:rsidRDefault="005B6F06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gen. bryg. </w:t>
      </w:r>
      <w:r w:rsidR="00F438F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dr hab.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Tadeusz S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ZCZUREK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rektor WAT</w:t>
      </w:r>
    </w:p>
    <w:p w:rsidR="005B6F06" w:rsidRPr="006B0F19" w:rsidRDefault="005B6F06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kontradm. prof. dr hab. Tomasz S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ZUBRYCHT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rektor AMW</w:t>
      </w:r>
    </w:p>
    <w:p w:rsidR="005B6F06" w:rsidRPr="006B0F19" w:rsidRDefault="005B6F06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ks. prof. dr hab. Wojciech Z</w:t>
      </w:r>
      <w:r w:rsidR="00652D9C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YZAK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rektor UPJP2</w:t>
      </w: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organizatorzy: </w:t>
      </w: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CE21A4" w:rsidRPr="006B0F19" w:rsidRDefault="00162224" w:rsidP="00CE21A4">
      <w:pPr>
        <w:pStyle w:val="gwpdc1e36admsonormal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</w:rPr>
      </w:pPr>
      <w:r w:rsidRPr="006B0F19">
        <w:rPr>
          <w:rFonts w:asciiTheme="majorHAnsi" w:hAnsiTheme="majorHAnsi" w:cstheme="minorHAnsi"/>
        </w:rPr>
        <w:t xml:space="preserve"> - z ramienia WAT: </w:t>
      </w:r>
    </w:p>
    <w:p w:rsidR="00CE21A4" w:rsidRPr="006B0F19" w:rsidRDefault="00CE21A4" w:rsidP="00CE21A4">
      <w:pPr>
        <w:pStyle w:val="gwpdc1e36admsonormal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</w:rPr>
      </w:pPr>
    </w:p>
    <w:p w:rsidR="00F438F9" w:rsidRPr="00F438F9" w:rsidRDefault="00CE21A4" w:rsidP="00CE21A4">
      <w:pPr>
        <w:pStyle w:val="gwpdc1e36ad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2D2D2D"/>
        </w:rPr>
      </w:pPr>
      <w:r w:rsidRPr="00F438F9">
        <w:rPr>
          <w:rFonts w:asciiTheme="majorHAnsi" w:hAnsiTheme="majorHAnsi" w:cstheme="minorHAnsi"/>
          <w:color w:val="000000"/>
        </w:rPr>
        <w:t>płk mgr inż.</w:t>
      </w:r>
      <w:r w:rsidRPr="00F438F9">
        <w:rPr>
          <w:rFonts w:asciiTheme="majorHAnsi" w:hAnsiTheme="majorHAnsi" w:cstheme="minorHAnsi"/>
          <w:color w:val="2D2D2D"/>
        </w:rPr>
        <w:t xml:space="preserve"> </w:t>
      </w:r>
      <w:r w:rsidRPr="00F438F9">
        <w:rPr>
          <w:rFonts w:asciiTheme="majorHAnsi" w:hAnsiTheme="majorHAnsi" w:cstheme="minorHAnsi"/>
          <w:bCs/>
          <w:color w:val="000000"/>
        </w:rPr>
        <w:t>Andrzej GIGA</w:t>
      </w:r>
      <w:r w:rsidRPr="00F438F9">
        <w:rPr>
          <w:rFonts w:asciiTheme="majorHAnsi" w:hAnsiTheme="majorHAnsi" w:cstheme="minorHAnsi"/>
          <w:color w:val="2D2D2D"/>
        </w:rPr>
        <w:t xml:space="preserve">, </w:t>
      </w:r>
      <w:r w:rsidRPr="00F438F9">
        <w:rPr>
          <w:rFonts w:asciiTheme="majorHAnsi" w:hAnsiTheme="majorHAnsi" w:cstheme="minorHAnsi"/>
          <w:color w:val="000000"/>
        </w:rPr>
        <w:t>Szef Pionu</w:t>
      </w:r>
      <w:r w:rsidRPr="00F438F9">
        <w:rPr>
          <w:rFonts w:asciiTheme="majorHAnsi" w:hAnsiTheme="majorHAnsi" w:cstheme="minorHAnsi"/>
          <w:color w:val="2D2D2D"/>
        </w:rPr>
        <w:t xml:space="preserve"> Ogólnego, </w:t>
      </w:r>
      <w:r w:rsidRPr="00F438F9">
        <w:rPr>
          <w:rFonts w:asciiTheme="majorHAnsi" w:hAnsiTheme="majorHAnsi" w:cstheme="minorHAnsi"/>
          <w:color w:val="000000"/>
        </w:rPr>
        <w:t>tel. 261-839-112</w:t>
      </w:r>
      <w:r w:rsidRPr="00F438F9">
        <w:rPr>
          <w:rFonts w:asciiTheme="majorHAnsi" w:hAnsiTheme="majorHAnsi" w:cstheme="minorHAnsi"/>
          <w:color w:val="2D2D2D"/>
        </w:rPr>
        <w:t xml:space="preserve">, </w:t>
      </w:r>
      <w:r w:rsidRPr="00F438F9">
        <w:rPr>
          <w:rFonts w:asciiTheme="majorHAnsi" w:hAnsiTheme="majorHAnsi" w:cstheme="minorHAnsi"/>
          <w:color w:val="000000"/>
        </w:rPr>
        <w:t>tel. kom. 601-201-292</w:t>
      </w:r>
      <w:r w:rsidRPr="00F438F9">
        <w:rPr>
          <w:rFonts w:asciiTheme="majorHAnsi" w:hAnsiTheme="majorHAnsi" w:cstheme="minorHAnsi"/>
          <w:color w:val="2D2D2D"/>
        </w:rPr>
        <w:t xml:space="preserve">, </w:t>
      </w:r>
      <w:r w:rsidRPr="00F438F9">
        <w:rPr>
          <w:rFonts w:asciiTheme="majorHAnsi" w:hAnsiTheme="majorHAnsi" w:cstheme="minorHAnsi"/>
          <w:color w:val="000000"/>
        </w:rPr>
        <w:t>fax. 261-837-831</w:t>
      </w:r>
      <w:r w:rsidRPr="00F438F9">
        <w:rPr>
          <w:rFonts w:asciiTheme="majorHAnsi" w:hAnsiTheme="majorHAnsi" w:cstheme="minorHAnsi"/>
          <w:color w:val="2D2D2D"/>
        </w:rPr>
        <w:t xml:space="preserve">, </w:t>
      </w:r>
      <w:r w:rsidRPr="00F438F9">
        <w:rPr>
          <w:rFonts w:asciiTheme="majorHAnsi" w:hAnsiTheme="majorHAnsi" w:cstheme="minorHAnsi"/>
          <w:color w:val="000000"/>
        </w:rPr>
        <w:t>e-mail</w:t>
      </w:r>
      <w:r w:rsidRPr="00F438F9">
        <w:rPr>
          <w:rFonts w:asciiTheme="majorHAnsi" w:hAnsiTheme="majorHAnsi" w:cstheme="minorHAnsi"/>
        </w:rPr>
        <w:t>:</w:t>
      </w:r>
      <w:r w:rsidR="00F438F9" w:rsidRPr="00F438F9">
        <w:rPr>
          <w:rFonts w:asciiTheme="majorHAnsi" w:hAnsiTheme="majorHAnsi" w:cstheme="minorHAnsi"/>
        </w:rPr>
        <w:t xml:space="preserve"> </w:t>
      </w:r>
      <w:hyperlink r:id="rId5" w:history="1">
        <w:r w:rsidR="00F438F9" w:rsidRPr="00F438F9">
          <w:rPr>
            <w:rStyle w:val="Hipercze"/>
            <w:rFonts w:asciiTheme="majorHAnsi" w:hAnsiTheme="majorHAnsi" w:cstheme="minorHAnsi"/>
            <w:shd w:val="clear" w:color="auto" w:fill="FFFFFF"/>
          </w:rPr>
          <w:t>andrzej.giga@wat.edu.pl</w:t>
        </w:r>
      </w:hyperlink>
      <w:r w:rsidRPr="00F438F9">
        <w:rPr>
          <w:rFonts w:asciiTheme="majorHAnsi" w:hAnsiTheme="majorHAnsi" w:cstheme="minorHAnsi"/>
          <w:color w:val="0070C0"/>
        </w:rPr>
        <w:t> </w:t>
      </w:r>
    </w:p>
    <w:p w:rsidR="00CE21A4" w:rsidRPr="006B0F19" w:rsidRDefault="00F438F9" w:rsidP="00CE21A4">
      <w:pPr>
        <w:pStyle w:val="gwpdc1e36ad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2D2D2D"/>
        </w:rPr>
      </w:pPr>
      <w:r>
        <w:rPr>
          <w:rFonts w:asciiTheme="majorHAnsi" w:hAnsiTheme="majorHAnsi" w:cstheme="minorHAnsi"/>
          <w:color w:val="2D2D2D"/>
          <w:shd w:val="clear" w:color="auto" w:fill="FFFFFF"/>
        </w:rPr>
        <w:t>p</w:t>
      </w:r>
      <w:r w:rsidR="00CE21A4" w:rsidRPr="00F438F9">
        <w:rPr>
          <w:rFonts w:asciiTheme="majorHAnsi" w:hAnsiTheme="majorHAnsi" w:cstheme="minorHAnsi"/>
          <w:color w:val="2D2D2D"/>
          <w:shd w:val="clear" w:color="auto" w:fill="FFFFFF"/>
        </w:rPr>
        <w:t>ani Agnieszka KRAWIECKA, tel. 261-839-112</w:t>
      </w:r>
      <w:r w:rsidR="00CE21A4" w:rsidRPr="00F438F9">
        <w:rPr>
          <w:rFonts w:asciiTheme="majorHAnsi" w:hAnsiTheme="majorHAnsi" w:cstheme="minorHAnsi"/>
          <w:color w:val="2D2D2D"/>
        </w:rPr>
        <w:t>,</w:t>
      </w:r>
      <w:r w:rsidR="00CE21A4" w:rsidRPr="00F438F9">
        <w:rPr>
          <w:rFonts w:asciiTheme="majorHAnsi" w:hAnsiTheme="majorHAnsi" w:cstheme="minorHAnsi"/>
          <w:color w:val="2D2D2D"/>
          <w:shd w:val="clear" w:color="auto" w:fill="FFFFFF"/>
        </w:rPr>
        <w:t xml:space="preserve"> </w:t>
      </w:r>
      <w:r>
        <w:rPr>
          <w:rFonts w:asciiTheme="majorHAnsi" w:hAnsiTheme="majorHAnsi" w:cstheme="minorHAnsi"/>
          <w:color w:val="2D2D2D"/>
          <w:shd w:val="clear" w:color="auto" w:fill="FFFFFF"/>
        </w:rPr>
        <w:t>e-</w:t>
      </w:r>
      <w:r w:rsidR="00CE21A4" w:rsidRPr="00F438F9">
        <w:rPr>
          <w:rFonts w:asciiTheme="majorHAnsi" w:hAnsiTheme="majorHAnsi" w:cstheme="minorHAnsi"/>
          <w:color w:val="2D2D2D"/>
          <w:shd w:val="clear" w:color="auto" w:fill="FFFFFF"/>
        </w:rPr>
        <w:t>mail: </w:t>
      </w:r>
      <w:r>
        <w:rPr>
          <w:rFonts w:asciiTheme="majorHAnsi" w:hAnsiTheme="majorHAnsi" w:cstheme="minorHAnsi"/>
          <w:color w:val="2D2D2D"/>
          <w:shd w:val="clear" w:color="auto" w:fill="FFFFFF"/>
        </w:rPr>
        <w:t xml:space="preserve"> </w:t>
      </w:r>
      <w:hyperlink r:id="rId6" w:history="1">
        <w:r w:rsidR="00CE21A4" w:rsidRPr="00F438F9">
          <w:rPr>
            <w:rStyle w:val="Hipercze"/>
            <w:rFonts w:asciiTheme="majorHAnsi" w:hAnsiTheme="majorHAnsi" w:cstheme="minorHAnsi"/>
            <w:shd w:val="clear" w:color="auto" w:fill="FFFFFF"/>
          </w:rPr>
          <w:t>agnieszka.krawiecka@wat.edu.p</w:t>
        </w:r>
        <w:r w:rsidR="00CE21A4" w:rsidRPr="006B0F19">
          <w:rPr>
            <w:rStyle w:val="Hipercze"/>
            <w:rFonts w:asciiTheme="majorHAnsi" w:hAnsiTheme="majorHAnsi" w:cstheme="minorHAnsi"/>
            <w:shd w:val="clear" w:color="auto" w:fill="FFFFFF"/>
          </w:rPr>
          <w:t>l</w:t>
        </w:r>
      </w:hyperlink>
    </w:p>
    <w:p w:rsidR="00CE21A4" w:rsidRPr="006B0F19" w:rsidRDefault="00CE21A4" w:rsidP="00CE21A4">
      <w:pPr>
        <w:pStyle w:val="gwpdc1e36admsonormal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inorHAnsi"/>
          <w:color w:val="2D2D2D"/>
        </w:rPr>
      </w:pPr>
    </w:p>
    <w:p w:rsidR="00CE21A4" w:rsidRDefault="00CE21A4" w:rsidP="00CE21A4">
      <w:pPr>
        <w:pStyle w:val="gwpdc1e36admsonormal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shd w:val="clear" w:color="auto" w:fill="FFFFFF"/>
        </w:rPr>
      </w:pPr>
      <w:r w:rsidRPr="006B0F19">
        <w:rPr>
          <w:rFonts w:asciiTheme="majorHAnsi" w:hAnsiTheme="majorHAnsi" w:cstheme="minorHAnsi"/>
          <w:shd w:val="clear" w:color="auto" w:fill="FFFFFF"/>
        </w:rPr>
        <w:t xml:space="preserve">- z ramienia Ordynariatu Polowego i UKSW: </w:t>
      </w:r>
    </w:p>
    <w:p w:rsidR="00F438F9" w:rsidRPr="006B0F19" w:rsidRDefault="00F438F9" w:rsidP="00CE21A4">
      <w:pPr>
        <w:pStyle w:val="gwpdc1e36admsonormal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shd w:val="clear" w:color="auto" w:fill="FFFFFF"/>
        </w:rPr>
      </w:pPr>
    </w:p>
    <w:p w:rsidR="00CE21A4" w:rsidRPr="006B0F19" w:rsidRDefault="001223B0" w:rsidP="006B0F19">
      <w:pPr>
        <w:pStyle w:val="gwpdc1e36ad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2D2D2D"/>
        </w:rPr>
      </w:pPr>
      <w:r>
        <w:rPr>
          <w:rFonts w:asciiTheme="majorHAnsi" w:hAnsiTheme="majorHAnsi" w:cstheme="minorHAnsi"/>
          <w:color w:val="2D2D2D"/>
        </w:rPr>
        <w:t>k</w:t>
      </w:r>
      <w:r w:rsidR="00CE21A4" w:rsidRPr="006B0F19">
        <w:rPr>
          <w:rFonts w:asciiTheme="majorHAnsi" w:hAnsiTheme="majorHAnsi" w:cstheme="minorHAnsi"/>
          <w:color w:val="2D2D2D"/>
        </w:rPr>
        <w:t>s. dr Jan DOHNALIK, kanclerz kurii biskupiej Ordynariatu Polowego,</w:t>
      </w:r>
      <w:r w:rsidR="00F438F9">
        <w:rPr>
          <w:rFonts w:asciiTheme="majorHAnsi" w:hAnsiTheme="majorHAnsi" w:cstheme="minorHAnsi"/>
          <w:color w:val="2D2D2D"/>
        </w:rPr>
        <w:br/>
      </w:r>
      <w:r w:rsidR="00CE21A4" w:rsidRPr="006B0F19">
        <w:rPr>
          <w:rFonts w:asciiTheme="majorHAnsi" w:hAnsiTheme="majorHAnsi" w:cstheme="minorHAnsi"/>
          <w:color w:val="2D2D2D"/>
        </w:rPr>
        <w:t xml:space="preserve"> </w:t>
      </w:r>
      <w:r w:rsidR="006B0F19" w:rsidRPr="006B0F19">
        <w:rPr>
          <w:rFonts w:asciiTheme="majorHAnsi" w:hAnsiTheme="majorHAnsi" w:cstheme="minorHAnsi"/>
          <w:color w:val="2D2D2D"/>
        </w:rPr>
        <w:t>tel.</w:t>
      </w:r>
      <w:r w:rsidR="007B3D1D">
        <w:rPr>
          <w:rFonts w:asciiTheme="majorHAnsi" w:hAnsiTheme="majorHAnsi" w:cstheme="minorHAnsi"/>
          <w:color w:val="2D2D2D"/>
        </w:rPr>
        <w:t xml:space="preserve"> 261873241, </w:t>
      </w:r>
      <w:r w:rsidR="006B0F19" w:rsidRPr="006B0F19">
        <w:rPr>
          <w:rFonts w:asciiTheme="majorHAnsi" w:hAnsiTheme="majorHAnsi" w:cstheme="minorHAnsi"/>
          <w:color w:val="2D2D2D"/>
        </w:rPr>
        <w:t xml:space="preserve"> </w:t>
      </w:r>
      <w:r w:rsidR="00CE21A4" w:rsidRPr="006B0F19">
        <w:rPr>
          <w:rFonts w:asciiTheme="majorHAnsi" w:hAnsiTheme="majorHAnsi" w:cstheme="minorHAnsi"/>
          <w:color w:val="2D2D2D"/>
        </w:rPr>
        <w:t>tel. kom. 607-85-92-98, e</w:t>
      </w:r>
      <w:r w:rsidR="00F438F9">
        <w:rPr>
          <w:rFonts w:asciiTheme="majorHAnsi" w:hAnsiTheme="majorHAnsi" w:cstheme="minorHAnsi"/>
          <w:color w:val="2D2D2D"/>
        </w:rPr>
        <w:t>-</w:t>
      </w:r>
      <w:r w:rsidR="00CE21A4" w:rsidRPr="006B0F19">
        <w:rPr>
          <w:rFonts w:asciiTheme="majorHAnsi" w:hAnsiTheme="majorHAnsi" w:cstheme="minorHAnsi"/>
          <w:color w:val="2D2D2D"/>
        </w:rPr>
        <w:t xml:space="preserve">mail: </w:t>
      </w:r>
      <w:hyperlink r:id="rId7" w:history="1">
        <w:r w:rsidR="00DD478D" w:rsidRPr="00460B0F">
          <w:rPr>
            <w:rStyle w:val="Hipercze"/>
            <w:rFonts w:asciiTheme="majorHAnsi" w:hAnsiTheme="majorHAnsi" w:cstheme="minorHAnsi"/>
          </w:rPr>
          <w:t>j.dohnalik@uksw.edu.pl</w:t>
        </w:r>
      </w:hyperlink>
      <w:r>
        <w:t xml:space="preserve">; </w:t>
      </w:r>
      <w:hyperlink r:id="rId8" w:history="1">
        <w:r w:rsidRPr="00544C59">
          <w:rPr>
            <w:rStyle w:val="Hipercze"/>
          </w:rPr>
          <w:t>j.dohnalik@ordynariat.pl</w:t>
        </w:r>
      </w:hyperlink>
      <w:r>
        <w:t xml:space="preserve"> </w:t>
      </w:r>
      <w:r w:rsidR="00DD478D">
        <w:rPr>
          <w:rFonts w:asciiTheme="majorHAnsi" w:hAnsiTheme="majorHAnsi" w:cstheme="minorHAnsi"/>
        </w:rPr>
        <w:t xml:space="preserve">   </w:t>
      </w:r>
    </w:p>
    <w:p w:rsidR="00CE21A4" w:rsidRPr="006B0F19" w:rsidRDefault="001223B0" w:rsidP="00CE21A4">
      <w:pPr>
        <w:pStyle w:val="gwpdc1e36ad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2D2D2D"/>
        </w:rPr>
      </w:pPr>
      <w:r>
        <w:rPr>
          <w:rFonts w:asciiTheme="majorHAnsi" w:hAnsiTheme="majorHAnsi" w:cstheme="minorHAnsi"/>
          <w:color w:val="2D2D2D"/>
        </w:rPr>
        <w:t>p</w:t>
      </w:r>
      <w:r w:rsidR="00CE21A4" w:rsidRPr="006B0F19">
        <w:rPr>
          <w:rFonts w:asciiTheme="majorHAnsi" w:hAnsiTheme="majorHAnsi" w:cstheme="minorHAnsi"/>
          <w:color w:val="2D2D2D"/>
        </w:rPr>
        <w:t>an mgr Radosław GOSIEWSKI,</w:t>
      </w:r>
      <w:r w:rsidR="006B0F19" w:rsidRPr="006B0F19">
        <w:rPr>
          <w:rFonts w:asciiTheme="majorHAnsi" w:hAnsiTheme="majorHAnsi" w:cstheme="minorHAnsi"/>
          <w:color w:val="2D2D2D"/>
        </w:rPr>
        <w:t xml:space="preserve"> tel. 261</w:t>
      </w:r>
      <w:r w:rsidR="007B3D1D">
        <w:rPr>
          <w:rFonts w:asciiTheme="majorHAnsi" w:hAnsiTheme="majorHAnsi" w:cstheme="minorHAnsi"/>
          <w:color w:val="2D2D2D"/>
        </w:rPr>
        <w:t> 879 143</w:t>
      </w:r>
      <w:r w:rsidR="006B0F19" w:rsidRPr="006B0F19">
        <w:rPr>
          <w:rFonts w:asciiTheme="majorHAnsi" w:hAnsiTheme="majorHAnsi" w:cstheme="minorHAnsi"/>
          <w:color w:val="2D2D2D"/>
        </w:rPr>
        <w:t>,</w:t>
      </w:r>
      <w:r w:rsidR="00F438F9">
        <w:rPr>
          <w:rFonts w:asciiTheme="majorHAnsi" w:hAnsiTheme="majorHAnsi" w:cstheme="minorHAnsi"/>
          <w:color w:val="2D2D2D"/>
        </w:rPr>
        <w:t xml:space="preserve"> e-mail:</w:t>
      </w:r>
      <w:r w:rsidR="00CE21A4" w:rsidRPr="006B0F19">
        <w:rPr>
          <w:rFonts w:asciiTheme="majorHAnsi" w:hAnsiTheme="majorHAnsi" w:cstheme="minorHAnsi"/>
          <w:color w:val="2D2D2D"/>
        </w:rPr>
        <w:t xml:space="preserve"> </w:t>
      </w:r>
      <w:hyperlink r:id="rId9" w:history="1">
        <w:r w:rsidR="006B0F19" w:rsidRPr="006B0F19">
          <w:rPr>
            <w:rStyle w:val="Hipercze"/>
            <w:rFonts w:asciiTheme="majorHAnsi" w:hAnsiTheme="majorHAnsi" w:cstheme="minorHAnsi"/>
          </w:rPr>
          <w:t>r.gosiewski@ron.mil.pl</w:t>
        </w:r>
      </w:hyperlink>
    </w:p>
    <w:p w:rsidR="00CE21A4" w:rsidRPr="006B0F19" w:rsidRDefault="00CE21A4" w:rsidP="00CE21A4">
      <w:pPr>
        <w:pStyle w:val="gwpdc1e36admsonormal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2D2D2D"/>
        </w:rPr>
      </w:pPr>
      <w:r w:rsidRPr="00F438F9">
        <w:rPr>
          <w:rFonts w:asciiTheme="majorHAnsi" w:hAnsiTheme="majorHAnsi" w:cstheme="minorHAnsi"/>
          <w:color w:val="2D2D2D"/>
        </w:rPr>
        <w:t> </w:t>
      </w:r>
    </w:p>
    <w:p w:rsidR="00162224" w:rsidRPr="006B0F19" w:rsidRDefault="00162224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DD5D41" w:rsidRPr="006B0F19" w:rsidRDefault="00DD5D41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6B0F19" w:rsidRPr="006B0F19" w:rsidRDefault="006B0F19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6B0F19" w:rsidRPr="006B0F19" w:rsidRDefault="006B0F19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6B0F19" w:rsidRDefault="006B0F19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6B0F19" w:rsidRPr="006B0F19" w:rsidRDefault="006B0F19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6B0F19" w:rsidRPr="006B0F19" w:rsidRDefault="006B0F19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6B0F19" w:rsidRPr="006B0F19" w:rsidRDefault="006B0F19" w:rsidP="00C74D6F">
      <w:pPr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1223B0" w:rsidP="00A06ED7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PROGRAM KONFERENCJI</w:t>
      </w:r>
    </w:p>
    <w:p w:rsidR="006B0F19" w:rsidRPr="006B0F19" w:rsidRDefault="006B0F19" w:rsidP="00A06ED7">
      <w:pPr>
        <w:tabs>
          <w:tab w:val="left" w:pos="993"/>
        </w:tabs>
        <w:spacing w:after="0" w:line="240" w:lineRule="auto"/>
        <w:ind w:left="993" w:hanging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DD5D4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9.00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Powitanie - gospodarz</w:t>
      </w:r>
      <w:r w:rsidR="00DD5D4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e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DD5D4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i organizatorzy</w:t>
      </w: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A06ED7" w:rsidRPr="00A06ED7" w:rsidRDefault="00A06ED7" w:rsidP="00A06ED7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Theme="majorHAnsi" w:eastAsia="Times New Roman" w:hAnsiTheme="majorHAnsi" w:cstheme="minorHAnsi"/>
          <w:b/>
          <w:sz w:val="6"/>
          <w:szCs w:val="24"/>
          <w:lang w:eastAsia="pl-PL"/>
        </w:rPr>
      </w:pP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I sesja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br/>
      </w:r>
      <w:r w:rsidR="006C49B2">
        <w:rPr>
          <w:rFonts w:asciiTheme="majorHAnsi" w:eastAsia="Times New Roman" w:hAnsiTheme="majorHAnsi" w:cstheme="minorHAnsi"/>
          <w:sz w:val="24"/>
          <w:szCs w:val="24"/>
          <w:lang w:eastAsia="pl-PL"/>
        </w:rPr>
        <w:t>moderator: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DD5D4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gen. bryg. dr inż. Ryszard P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ARAFIANOWICZ</w:t>
      </w:r>
      <w:r w:rsidR="00DD5D4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</w:t>
      </w:r>
      <w:r w:rsidR="00F438F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rektor </w:t>
      </w:r>
      <w:proofErr w:type="spellStart"/>
      <w:r w:rsidR="00F438F9">
        <w:rPr>
          <w:rFonts w:asciiTheme="majorHAnsi" w:eastAsia="Times New Roman" w:hAnsiTheme="majorHAnsi" w:cstheme="minorHAnsi"/>
          <w:sz w:val="24"/>
          <w:szCs w:val="24"/>
          <w:lang w:eastAsia="pl-PL"/>
        </w:rPr>
        <w:t>ASz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Woj</w:t>
      </w:r>
      <w:proofErr w:type="spellEnd"/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9.15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</w:t>
      </w:r>
      <w:r w:rsidR="0050706E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dr Albert W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ARSO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(</w:t>
      </w:r>
      <w:r w:rsidR="00F438F9">
        <w:rPr>
          <w:rFonts w:asciiTheme="majorHAnsi" w:eastAsia="Times New Roman" w:hAnsiTheme="majorHAnsi" w:cstheme="minorHAnsi"/>
          <w:sz w:val="24"/>
          <w:szCs w:val="24"/>
          <w:lang w:eastAsia="pl-PL"/>
        </w:rPr>
        <w:t>Kongregacja Nauki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Wiary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Watykan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)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– </w:t>
      </w:r>
      <w:r w:rsidR="00054566">
        <w:rPr>
          <w:rFonts w:asciiTheme="majorHAnsi" w:eastAsia="Times New Roman" w:hAnsiTheme="majorHAnsi" w:cstheme="minorHAnsi"/>
          <w:sz w:val="24"/>
          <w:szCs w:val="24"/>
          <w:lang w:eastAsia="pl-PL"/>
        </w:rPr>
        <w:t>P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oczątki biskupstwa polowego w Polsce</w:t>
      </w:r>
      <w:r w:rsidR="001223B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w świetle akt N</w:t>
      </w:r>
      <w:r w:rsidR="00F438F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uncjatury.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9.40</w:t>
      </w:r>
      <w:r w:rsidR="00A06ED7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ks. prof. </w:t>
      </w:r>
      <w:r w:rsidR="0050706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dr hab.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Jan S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ZCZEPANIAK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(UPJP2) 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>–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C74D6F" w:rsidRPr="006B0F19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„Kolumn</w:t>
      </w:r>
      <w:r w:rsidR="00A06ED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a nadziei” w czasach zamętu. Bp </w:t>
      </w:r>
      <w:r w:rsidR="00C74D6F" w:rsidRPr="006B0F19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Józef Feliks Gawlina biskup polowy i protektor polskiej emigracji.</w:t>
      </w: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10.05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pan Sławomir F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RĄTCZAK</w:t>
      </w:r>
      <w:r w:rsidR="007B3D1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(Muzeum Katyńskie)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–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 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>„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Na rozstaju dróg </w:t>
      </w:r>
      <w:r w:rsidR="00DD478D">
        <w:rPr>
          <w:rFonts w:asciiTheme="majorHAnsi" w:eastAsia="Times New Roman" w:hAnsiTheme="majorHAnsi" w:cstheme="minorHAnsi"/>
          <w:sz w:val="24"/>
          <w:szCs w:val="24"/>
          <w:lang w:eastAsia="pl-PL"/>
        </w:rPr>
        <w:t>–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czy posługa w imieniu Kościoła, czy lojalność wobec dowódców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>”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. Duszpasterstwo w ludowym Wojsku Polskim w latach 1944 -</w:t>
      </w:r>
      <w:r w:rsidR="00054566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1991. </w:t>
      </w: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10.30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Dyskusja</w:t>
      </w:r>
      <w:bookmarkStart w:id="0" w:name="_GoBack"/>
      <w:bookmarkEnd w:id="0"/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10.45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Przerwa na kawę</w:t>
      </w: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A06ED7" w:rsidRDefault="00A06ED7" w:rsidP="00A06ED7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II sesja </w:t>
      </w:r>
      <w:r w:rsidR="00A06ED7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br/>
      </w:r>
      <w:r w:rsidR="006C49B2">
        <w:rPr>
          <w:rFonts w:asciiTheme="majorHAnsi" w:eastAsia="Times New Roman" w:hAnsiTheme="majorHAnsi" w:cstheme="minorHAnsi"/>
          <w:sz w:val="24"/>
          <w:szCs w:val="24"/>
          <w:lang w:eastAsia="pl-PL"/>
        </w:rPr>
        <w:t>moderator: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ks. prof. dr hab. Stanisław D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ZIEKOŃSKI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rektor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UKSW</w:t>
      </w: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11.05</w:t>
      </w:r>
      <w:r w:rsidR="00A06ED7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prof.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dr hab.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Grzegorz N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OWIK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</w:t>
      </w:r>
      <w:r w:rsidR="007B3D1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ISP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PAN</w:t>
      </w:r>
      <w:r w:rsidR="007B3D1D">
        <w:rPr>
          <w:rFonts w:asciiTheme="majorHAnsi" w:eastAsia="Times New Roman" w:hAnsiTheme="majorHAnsi" w:cstheme="minorHAnsi"/>
          <w:sz w:val="24"/>
          <w:szCs w:val="24"/>
          <w:lang w:eastAsia="pl-PL"/>
        </w:rPr>
        <w:t>. Muzeum Józefa Piłsudskiego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)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, prof. dr hab. Janusz O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DZIEMKOWSKI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(UKSW) 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–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Od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nowienie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Ordynariatu Polowego w 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III RP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:rsidR="00C74D6F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11.</w:t>
      </w:r>
      <w:r w:rsidR="00C74D6F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40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ks. płk SG dr Zbigniew K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ĘPA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(Ordynariat Polowy)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– 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Wybrane wydarzenia duszpasterstwa wojskowego 1919-1991 w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>nauczaniu biskupów polowych III 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RP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</w:p>
    <w:p w:rsidR="00C74D6F" w:rsidRPr="006B0F19" w:rsidRDefault="00C74D6F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2.00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ks. dr Jan D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OHNALIK</w:t>
      </w:r>
      <w:r w:rsidR="00F438F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(UKSW,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Ordynariat Polowy)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–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Przedwojenne inspiracje odnowionego duszpasterstwa wojskowego. Porównanie dwóch statutów (1926 i 1991).</w:t>
      </w: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12.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15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Dyskusja</w:t>
      </w: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12.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30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Przerwa na kawę</w:t>
      </w: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III sesja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br/>
      </w:r>
      <w:r w:rsidR="006C49B2">
        <w:rPr>
          <w:rFonts w:asciiTheme="majorHAnsi" w:eastAsia="Times New Roman" w:hAnsiTheme="majorHAnsi" w:cstheme="minorHAnsi"/>
          <w:sz w:val="24"/>
          <w:szCs w:val="24"/>
          <w:lang w:eastAsia="pl-PL"/>
        </w:rPr>
        <w:t>moderator:</w:t>
      </w:r>
      <w:r w:rsidR="00DD5D4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gen. bryg. pil. dr Piotr K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RAWCZYK</w:t>
      </w:r>
      <w:r w:rsidR="00DD5D4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</w:t>
      </w:r>
      <w:r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rektor LAW</w:t>
      </w:r>
    </w:p>
    <w:p w:rsidR="00922861" w:rsidRPr="006B0F19" w:rsidRDefault="0092286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2</w:t>
      </w: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.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50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gen. dyw. dr Adam J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OKS</w:t>
      </w:r>
      <w:r w:rsidR="0050706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(Sztab G</w:t>
      </w:r>
      <w:r w:rsidR="00C74D6F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eneralny WP)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– </w:t>
      </w:r>
      <w:r w:rsidR="00866B7E">
        <w:rPr>
          <w:rFonts w:asciiTheme="majorHAnsi" w:eastAsia="Times New Roman" w:hAnsiTheme="majorHAnsi" w:cstheme="minorHAnsi"/>
          <w:sz w:val="24"/>
          <w:szCs w:val="24"/>
          <w:lang w:eastAsia="pl-PL"/>
        </w:rPr>
        <w:t>Miejsce i rola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kapelana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>w </w:t>
      </w:r>
      <w:r w:rsidR="00E61484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czasie wojskowych ćwiczeń oraz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misj</w:t>
      </w:r>
      <w:r w:rsidR="00E61484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i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pokojowych i stabilizacyjnych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</w:p>
    <w:p w:rsidR="00922861" w:rsidRPr="006B0F19" w:rsidRDefault="00DD5D41" w:rsidP="00A06ED7">
      <w:pPr>
        <w:pStyle w:val="HTML-wstpniesformatowany"/>
        <w:tabs>
          <w:tab w:val="left" w:pos="993"/>
        </w:tabs>
        <w:ind w:left="993" w:hanging="993"/>
        <w:jc w:val="both"/>
        <w:rPr>
          <w:rFonts w:asciiTheme="majorHAnsi" w:hAnsiTheme="majorHAnsi" w:cstheme="minorHAnsi"/>
          <w:sz w:val="24"/>
          <w:szCs w:val="24"/>
        </w:rPr>
      </w:pPr>
      <w:r w:rsidRPr="00A06ED7">
        <w:rPr>
          <w:rFonts w:asciiTheme="majorHAnsi" w:hAnsiTheme="majorHAnsi" w:cstheme="minorHAnsi"/>
          <w:b/>
          <w:sz w:val="24"/>
          <w:szCs w:val="24"/>
        </w:rPr>
        <w:t>13.</w:t>
      </w:r>
      <w:r w:rsidR="00162224" w:rsidRPr="00A06ED7">
        <w:rPr>
          <w:rFonts w:asciiTheme="majorHAnsi" w:hAnsiTheme="majorHAnsi" w:cstheme="minorHAnsi"/>
          <w:b/>
          <w:sz w:val="24"/>
          <w:szCs w:val="24"/>
        </w:rPr>
        <w:t>15</w:t>
      </w:r>
      <w:r w:rsidR="00A06ED7">
        <w:rPr>
          <w:rFonts w:asciiTheme="majorHAnsi" w:hAnsiTheme="majorHAnsi" w:cstheme="minorHAnsi"/>
          <w:sz w:val="24"/>
          <w:szCs w:val="24"/>
        </w:rPr>
        <w:tab/>
      </w:r>
      <w:r w:rsidR="00A06ED7">
        <w:rPr>
          <w:rFonts w:asciiTheme="majorHAnsi" w:hAnsiTheme="majorHAnsi" w:cstheme="minorHAnsi"/>
          <w:sz w:val="24"/>
          <w:szCs w:val="24"/>
        </w:rPr>
        <w:tab/>
      </w:r>
      <w:r w:rsidR="00922861" w:rsidRPr="006B0F19">
        <w:rPr>
          <w:rFonts w:asciiTheme="majorHAnsi" w:hAnsiTheme="majorHAnsi" w:cstheme="minorHAnsi"/>
          <w:sz w:val="24"/>
          <w:szCs w:val="24"/>
        </w:rPr>
        <w:t>kontradm. prof. dr hab. Tomasz S</w:t>
      </w:r>
      <w:r w:rsidR="006B0F19" w:rsidRPr="006B0F19">
        <w:rPr>
          <w:rFonts w:asciiTheme="majorHAnsi" w:hAnsiTheme="majorHAnsi" w:cstheme="minorHAnsi"/>
          <w:sz w:val="24"/>
          <w:szCs w:val="24"/>
        </w:rPr>
        <w:t>ZUBRYCHT</w:t>
      </w:r>
      <w:r w:rsidR="00922861" w:rsidRPr="006B0F19">
        <w:rPr>
          <w:rFonts w:asciiTheme="majorHAnsi" w:hAnsiTheme="majorHAnsi" w:cstheme="minorHAnsi"/>
          <w:sz w:val="24"/>
          <w:szCs w:val="24"/>
        </w:rPr>
        <w:t xml:space="preserve"> </w:t>
      </w:r>
      <w:r w:rsidR="00C74D6F" w:rsidRPr="006B0F19">
        <w:rPr>
          <w:rFonts w:asciiTheme="majorHAnsi" w:hAnsiTheme="majorHAnsi" w:cstheme="minorHAnsi"/>
          <w:sz w:val="24"/>
          <w:szCs w:val="24"/>
        </w:rPr>
        <w:t>(</w:t>
      </w:r>
      <w:r w:rsidR="00922861" w:rsidRPr="006B0F19">
        <w:rPr>
          <w:rFonts w:asciiTheme="majorHAnsi" w:hAnsiTheme="majorHAnsi" w:cstheme="minorHAnsi"/>
          <w:sz w:val="24"/>
          <w:szCs w:val="24"/>
        </w:rPr>
        <w:t>rektor AMW</w:t>
      </w:r>
      <w:r w:rsidR="00C74D6F" w:rsidRPr="006B0F19">
        <w:rPr>
          <w:rFonts w:asciiTheme="majorHAnsi" w:hAnsiTheme="majorHAnsi" w:cstheme="minorHAnsi"/>
          <w:sz w:val="24"/>
          <w:szCs w:val="24"/>
        </w:rPr>
        <w:t>)</w:t>
      </w:r>
      <w:r w:rsidR="00A77D8C">
        <w:rPr>
          <w:rFonts w:asciiTheme="majorHAnsi" w:hAnsiTheme="majorHAnsi" w:cstheme="minorHAnsi"/>
          <w:sz w:val="24"/>
          <w:szCs w:val="24"/>
        </w:rPr>
        <w:t xml:space="preserve"> – </w:t>
      </w:r>
      <w:r w:rsidR="00922861" w:rsidRPr="006B0F19">
        <w:rPr>
          <w:rFonts w:asciiTheme="majorHAnsi" w:hAnsiTheme="majorHAnsi" w:cstheme="minorHAnsi"/>
          <w:sz w:val="24"/>
          <w:szCs w:val="24"/>
        </w:rPr>
        <w:t>Rola i zadania kapelana w kształceniu oficerów MW</w:t>
      </w:r>
      <w:r w:rsidR="00A77D8C">
        <w:rPr>
          <w:rFonts w:asciiTheme="majorHAnsi" w:hAnsiTheme="majorHAnsi" w:cstheme="minorHAnsi"/>
          <w:sz w:val="24"/>
          <w:szCs w:val="24"/>
        </w:rPr>
        <w:t>.</w:t>
      </w:r>
      <w:r w:rsidR="00922861" w:rsidRPr="006B0F19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B0F19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13.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4</w:t>
      </w: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0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ks.</w:t>
      </w:r>
      <w:r w:rsidR="00016B27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mjr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dr Ireneusz B</w:t>
      </w:r>
      <w:r w:rsidR="006B0F19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IRUŚ</w:t>
      </w:r>
      <w:r w:rsidR="00A77D8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– 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Etyczne aspekty użycia bezzałogowych statków powietrznych – dronów. </w:t>
      </w:r>
    </w:p>
    <w:p w:rsidR="00922861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14.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0</w:t>
      </w: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5</w:t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Dyskusja</w:t>
      </w:r>
    </w:p>
    <w:p w:rsidR="00A06ED7" w:rsidRPr="006B0F19" w:rsidRDefault="00A06ED7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2286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14.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20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Słowo Biskupa Polowego na zakończenie konferencji</w:t>
      </w:r>
    </w:p>
    <w:p w:rsidR="00757F51" w:rsidRPr="006B0F19" w:rsidRDefault="00DD5D41" w:rsidP="00A06ED7">
      <w:pPr>
        <w:tabs>
          <w:tab w:val="left" w:pos="993"/>
        </w:tabs>
        <w:spacing w:after="0" w:line="240" w:lineRule="auto"/>
        <w:ind w:left="993" w:hanging="99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14.</w:t>
      </w:r>
      <w:r w:rsidR="00162224" w:rsidRPr="00A06ED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30</w:t>
      </w:r>
      <w:r w:rsidR="00A06ED7">
        <w:rPr>
          <w:rFonts w:asciiTheme="majorHAnsi" w:eastAsia="Times New Roman" w:hAnsiTheme="majorHAnsi" w:cstheme="minorHAnsi"/>
          <w:sz w:val="24"/>
          <w:szCs w:val="24"/>
          <w:lang w:eastAsia="pl-PL"/>
        </w:rPr>
        <w:tab/>
      </w:r>
      <w:r w:rsidR="00922861" w:rsidRPr="006B0F19">
        <w:rPr>
          <w:rFonts w:asciiTheme="majorHAnsi" w:eastAsia="Times New Roman" w:hAnsiTheme="majorHAnsi" w:cstheme="minorHAnsi"/>
          <w:sz w:val="24"/>
          <w:szCs w:val="24"/>
          <w:lang w:eastAsia="pl-PL"/>
        </w:rPr>
        <w:t>Zakończenie konferencji</w:t>
      </w:r>
    </w:p>
    <w:sectPr w:rsidR="00757F51" w:rsidRPr="006B0F19" w:rsidSect="00353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36DBA"/>
    <w:multiLevelType w:val="hybridMultilevel"/>
    <w:tmpl w:val="A1B2C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C2CC9"/>
    <w:multiLevelType w:val="hybridMultilevel"/>
    <w:tmpl w:val="61DA6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21D19"/>
    <w:multiLevelType w:val="hybridMultilevel"/>
    <w:tmpl w:val="1DD4A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2861"/>
    <w:rsid w:val="00016B27"/>
    <w:rsid w:val="00031558"/>
    <w:rsid w:val="00054566"/>
    <w:rsid w:val="001223B0"/>
    <w:rsid w:val="00162224"/>
    <w:rsid w:val="00214A21"/>
    <w:rsid w:val="0022351F"/>
    <w:rsid w:val="00353806"/>
    <w:rsid w:val="00480585"/>
    <w:rsid w:val="004C71E5"/>
    <w:rsid w:val="0050706E"/>
    <w:rsid w:val="00570A52"/>
    <w:rsid w:val="005B6F06"/>
    <w:rsid w:val="00604DDC"/>
    <w:rsid w:val="00652D9C"/>
    <w:rsid w:val="006B0F19"/>
    <w:rsid w:val="006C49B2"/>
    <w:rsid w:val="006E42B5"/>
    <w:rsid w:val="007B3D1D"/>
    <w:rsid w:val="00810CA9"/>
    <w:rsid w:val="00842496"/>
    <w:rsid w:val="00866B7E"/>
    <w:rsid w:val="00922861"/>
    <w:rsid w:val="00944E29"/>
    <w:rsid w:val="009E10AD"/>
    <w:rsid w:val="00A06ED7"/>
    <w:rsid w:val="00A77D8C"/>
    <w:rsid w:val="00C74D6F"/>
    <w:rsid w:val="00CE21A4"/>
    <w:rsid w:val="00DD478D"/>
    <w:rsid w:val="00DD5D41"/>
    <w:rsid w:val="00E562EB"/>
    <w:rsid w:val="00E61484"/>
    <w:rsid w:val="00E87F62"/>
    <w:rsid w:val="00F4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92286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2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286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gwpdc1e36admsonormal">
    <w:name w:val="gwpdc1e36ad_msonormal"/>
    <w:basedOn w:val="Normalny"/>
    <w:rsid w:val="00CE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21A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21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1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999999"/>
                <w:bottom w:val="none" w:sz="0" w:space="0" w:color="auto"/>
                <w:right w:val="none" w:sz="0" w:space="0" w:color="auto"/>
              </w:divBdr>
              <w:divsChild>
                <w:div w:id="4350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15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38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0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17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2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5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1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6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5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94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4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0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1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11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40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58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7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6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2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2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34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39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2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43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58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64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41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8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7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24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5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2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62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5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85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74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7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2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18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50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9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82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dohnalik@ordynari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dohnalik@uksw.edu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krawiecka@wat.edu.pl%20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zej.giga@wat.edu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.gosiewski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OPWP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jan.d</dc:creator>
  <cp:lastModifiedBy>jan.d</cp:lastModifiedBy>
  <cp:revision>2</cp:revision>
  <cp:lastPrinted>2019-03-26T14:12:00Z</cp:lastPrinted>
  <dcterms:created xsi:type="dcterms:W3CDTF">2019-04-17T12:14:00Z</dcterms:created>
  <dcterms:modified xsi:type="dcterms:W3CDTF">2019-04-17T12:14:00Z</dcterms:modified>
</cp:coreProperties>
</file>