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FFFCE" w14:textId="77777777" w:rsidR="00934B9A" w:rsidRPr="00511DB6" w:rsidRDefault="00934B9A" w:rsidP="00934B9A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511DB6">
        <w:rPr>
          <w:rFonts w:ascii="Times New Roman" w:hAnsi="Times New Roman" w:cs="Times New Roman"/>
          <w:color w:val="C00000"/>
          <w:sz w:val="24"/>
          <w:szCs w:val="24"/>
        </w:rPr>
        <w:t>Str 4</w:t>
      </w:r>
    </w:p>
    <w:p w14:paraId="5A5FFFCF" w14:textId="77777777" w:rsidR="00934B9A" w:rsidRPr="00511DB6" w:rsidRDefault="00934B9A" w:rsidP="00934B9A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7030D3BB" w14:textId="77777777" w:rsidR="00D47687" w:rsidRDefault="00511DB6" w:rsidP="00D47687">
      <w:pPr>
        <w:pStyle w:val="Akapitzlist"/>
        <w:spacing w:line="240" w:lineRule="auto"/>
        <w:ind w:left="284"/>
        <w:rPr>
          <w:rFonts w:ascii="Arial" w:hAnsi="Arial" w:cs="Arial"/>
          <w:color w:val="222222"/>
          <w:lang w:val="hr-HR"/>
        </w:rPr>
      </w:pPr>
      <w:r w:rsidRPr="00511DB6">
        <w:rPr>
          <w:rFonts w:ascii="Times New Roman" w:hAnsi="Times New Roman" w:cs="Times New Roman"/>
          <w:sz w:val="24"/>
          <w:szCs w:val="24"/>
        </w:rPr>
        <w:t>I część konferencji rozpocznie się w dniu 9 paź</w:t>
      </w:r>
      <w:r w:rsidR="00D47687">
        <w:rPr>
          <w:rFonts w:ascii="Times New Roman" w:hAnsi="Times New Roman" w:cs="Times New Roman"/>
          <w:sz w:val="24"/>
          <w:szCs w:val="24"/>
        </w:rPr>
        <w:t>dziernika 2017 roku, o godz. 9:3</w:t>
      </w:r>
      <w:r w:rsidRPr="00511DB6">
        <w:rPr>
          <w:rFonts w:ascii="Times New Roman" w:hAnsi="Times New Roman" w:cs="Times New Roman"/>
          <w:sz w:val="24"/>
          <w:szCs w:val="24"/>
        </w:rPr>
        <w:t>0</w:t>
      </w:r>
      <w:r w:rsidR="00D47687">
        <w:rPr>
          <w:rFonts w:ascii="Times New Roman" w:hAnsi="Times New Roman" w:cs="Times New Roman"/>
          <w:sz w:val="24"/>
          <w:szCs w:val="24"/>
        </w:rPr>
        <w:t xml:space="preserve"> </w:t>
      </w:r>
      <w:r w:rsidRPr="00511DB6">
        <w:rPr>
          <w:rFonts w:ascii="Times New Roman" w:hAnsi="Times New Roman" w:cs="Times New Roman"/>
          <w:sz w:val="24"/>
          <w:szCs w:val="24"/>
        </w:rPr>
        <w:t>w Auli Biblioteki Głównej Uniwersytetu Papieskiego Jana Pawła II przy ul. Bobrzyńskiego 10, w Krakowie.</w:t>
      </w:r>
      <w:r w:rsidR="00991A78">
        <w:rPr>
          <w:rFonts w:ascii="Times New Roman" w:hAnsi="Times New Roman" w:cs="Times New Roman"/>
          <w:sz w:val="24"/>
          <w:szCs w:val="24"/>
        </w:rPr>
        <w:br/>
      </w:r>
    </w:p>
    <w:p w14:paraId="5A5FFFD1" w14:textId="1C379370" w:rsidR="00991A78" w:rsidRPr="00D47687" w:rsidRDefault="00991A78" w:rsidP="00D4768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lang w:val="hr-HR"/>
        </w:rPr>
        <w:t>I dio konferencije će se p</w:t>
      </w:r>
      <w:r w:rsidR="00D47687">
        <w:rPr>
          <w:rFonts w:ascii="Arial" w:hAnsi="Arial" w:cs="Arial"/>
          <w:color w:val="222222"/>
          <w:lang w:val="hr-HR"/>
        </w:rPr>
        <w:t>očeti 9. listopada 2017., u 09:3</w:t>
      </w:r>
      <w:r>
        <w:rPr>
          <w:rFonts w:ascii="Arial" w:hAnsi="Arial" w:cs="Arial"/>
          <w:color w:val="222222"/>
          <w:lang w:val="hr-HR"/>
        </w:rPr>
        <w:t>0 sati</w:t>
      </w:r>
      <w:r>
        <w:rPr>
          <w:rFonts w:ascii="Arial" w:hAnsi="Arial" w:cs="Arial"/>
          <w:color w:val="222222"/>
          <w:lang w:val="hr-HR"/>
        </w:rPr>
        <w:br/>
        <w:t>u auli Glavne Knjižnice Papinskog Sveučilišta Ivana Pavla II. na ulici Bobrzyńskiego 10, u Krakovu.</w:t>
      </w:r>
    </w:p>
    <w:p w14:paraId="22873B75" w14:textId="7981D8AD" w:rsidR="00117513" w:rsidRPr="006D1DB5" w:rsidRDefault="00117513" w:rsidP="00511DB6">
      <w:pPr>
        <w:pStyle w:val="Akapitzlist"/>
        <w:spacing w:line="240" w:lineRule="auto"/>
        <w:ind w:left="284"/>
        <w:rPr>
          <w:i/>
        </w:rPr>
      </w:pPr>
    </w:p>
    <w:p w14:paraId="6E54D3F6" w14:textId="35AF1DB7" w:rsidR="00117513" w:rsidRPr="001D164A" w:rsidRDefault="001D164A" w:rsidP="00511DB6">
      <w:pPr>
        <w:pStyle w:val="Akapitzlist"/>
        <w:spacing w:line="240" w:lineRule="auto"/>
        <w:ind w:left="284"/>
      </w:pPr>
      <w:r>
        <w:t>organizatorzy konferencji/</w:t>
      </w:r>
      <w:r>
        <w:rPr>
          <w:rStyle w:val="alt-edited"/>
          <w:lang w:val="hr-HR"/>
        </w:rPr>
        <w:t>organizatori konferencije</w:t>
      </w:r>
    </w:p>
    <w:p w14:paraId="736E7DCD" w14:textId="3365EADE" w:rsidR="00D47687" w:rsidRPr="00117513" w:rsidRDefault="00D47687" w:rsidP="00117513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F6756A4" w14:textId="1110166F" w:rsidR="00153F22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164A" w:rsidRPr="001D164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F36C453" wp14:editId="16E2F56A">
            <wp:extent cx="923925" cy="760579"/>
            <wp:effectExtent l="0" t="0" r="0" b="1905"/>
            <wp:docPr id="6" name="Obraz 6" descr="C:\Users\p.wlodarczyk\Desktop\k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.wlodarczyk\Desktop\kRC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98" cy="7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D164A" w:rsidRPr="00545ECD">
        <w:rPr>
          <w:rFonts w:ascii="Times New Roman" w:hAnsi="Times New Roman"/>
          <w:b/>
          <w:i/>
          <w:noProof/>
          <w:sz w:val="20"/>
          <w:szCs w:val="20"/>
          <w:lang w:eastAsia="pl-PL"/>
        </w:rPr>
        <w:drawing>
          <wp:inline distT="0" distB="0" distL="0" distR="0" wp14:anchorId="31395D04" wp14:editId="00B2413E">
            <wp:extent cx="1066800" cy="914173"/>
            <wp:effectExtent l="0" t="0" r="0" b="635"/>
            <wp:docPr id="1" name="Obraz 1" descr="C:\Users\p.wlodarczyk\Desktop\p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wlodarczyk\Desktop\p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3" cy="9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A7A4" w14:textId="77777777" w:rsidR="00153F22" w:rsidRDefault="00153F22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80E0CCE" w14:textId="77777777" w:rsidR="00153F22" w:rsidRDefault="00153F22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E0E0696" w14:textId="77777777" w:rsidR="00153F22" w:rsidRDefault="00153F22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B1F9AD6" w14:textId="1B7A64B1" w:rsidR="00153F22" w:rsidRDefault="00153F22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6B3757F" w14:textId="77777777" w:rsidR="00153F22" w:rsidRPr="00153F22" w:rsidRDefault="00153F22" w:rsidP="00153F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6BA64F" w14:textId="7CA671FD" w:rsidR="00D47687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674C869" wp14:editId="179E799D">
            <wp:extent cx="1085850" cy="1006155"/>
            <wp:effectExtent l="0" t="0" r="0" b="3810"/>
            <wp:docPr id="4" name="Obraz 4" descr="Znalezione obrazy dla zapytania university of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nalezione obrazy dla zapytania university of spl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288" cy="102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3F2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5C7DA51A" wp14:editId="282E95CD">
            <wp:extent cx="3171825" cy="457200"/>
            <wp:effectExtent l="0" t="0" r="0" b="0"/>
            <wp:docPr id="5" name="Obraz 5" descr="Katoli&amp;ccaron;ki bogoslovni fakultet Sveu&amp;ccaron;ilišta u Spli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toli&amp;ccaron;ki bogoslovni fakultet Sveu&amp;ccaron;ilišta u Spli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FFD3" w14:textId="77777777" w:rsidR="00511DB6" w:rsidRDefault="00511DB6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65A57DD" w14:textId="6EEDC8AE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2C9B33B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B2A918C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B3477E5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2E4B4F3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25D0339" w14:textId="2CEA5183" w:rsidR="00117513" w:rsidRDefault="00153F22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1A51513" wp14:editId="554C9F69">
            <wp:extent cx="2038350" cy="322137"/>
            <wp:effectExtent l="0" t="0" r="0" b="1905"/>
            <wp:docPr id="7" name="Obraz 7" descr="Hrvatsko katoli&amp;ccaron;ko sveu&amp;ccaron;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rvatsko katoli&amp;ccaron;ko sveu&amp;ccaron;iliš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35" cy="33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314D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57F8585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4930589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FC0ED2A" w14:textId="77777777" w:rsidR="00117513" w:rsidRDefault="00117513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A5FFFD4" w14:textId="49A6108C" w:rsidR="00511DB6" w:rsidRPr="0009453E" w:rsidRDefault="001D164A" w:rsidP="00511DB6">
      <w:pPr>
        <w:rPr>
          <w:i/>
        </w:rPr>
      </w:pPr>
      <w:r>
        <w:rPr>
          <w:i/>
        </w:rPr>
        <w:t xml:space="preserve">       </w:t>
      </w:r>
      <w:r>
        <w:t>Sponsorzy konferencji/</w:t>
      </w:r>
      <w:proofErr w:type="spellStart"/>
      <w:r>
        <w:t>sponzori</w:t>
      </w:r>
      <w:proofErr w:type="spellEnd"/>
      <w:r>
        <w:t xml:space="preserve"> </w:t>
      </w:r>
      <w:proofErr w:type="spellStart"/>
      <w:r>
        <w:t>konferencije</w:t>
      </w:r>
      <w:proofErr w:type="spellEnd"/>
    </w:p>
    <w:p w14:paraId="5A5FFFD5" w14:textId="4E3F6DA1" w:rsidR="00511DB6" w:rsidRPr="0014451E" w:rsidRDefault="0014451E" w:rsidP="00511DB6">
      <w:pPr>
        <w:pStyle w:val="Akapitzlist"/>
        <w:spacing w:line="240" w:lineRule="auto"/>
        <w:ind w:left="284"/>
        <w:rPr>
          <w:rFonts w:ascii="Calibri" w:hAnsi="Calibri" w:cs="Calibri"/>
          <w:b/>
          <w:sz w:val="24"/>
          <w:szCs w:val="24"/>
        </w:rPr>
      </w:pPr>
      <w:r w:rsidRPr="0014451E">
        <w:rPr>
          <w:rFonts w:ascii="Calibri" w:hAnsi="Calibri" w:cs="Calibri"/>
          <w:b/>
          <w:sz w:val="24"/>
          <w:szCs w:val="24"/>
        </w:rPr>
        <w:t xml:space="preserve">Partner Fundacji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 w:rsidRPr="0014451E">
        <w:rPr>
          <w:rFonts w:ascii="Calibri" w:hAnsi="Calibri" w:cs="Calibri"/>
          <w:b/>
          <w:sz w:val="24"/>
          <w:szCs w:val="24"/>
        </w:rPr>
        <w:t xml:space="preserve"> Wspierający wydarzenie                 </w:t>
      </w:r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Pr="0014451E">
        <w:rPr>
          <w:rFonts w:ascii="Calibri" w:hAnsi="Calibri" w:cs="Calibri"/>
          <w:b/>
          <w:sz w:val="24"/>
          <w:szCs w:val="24"/>
        </w:rPr>
        <w:t>Sponsor</w:t>
      </w:r>
    </w:p>
    <w:p w14:paraId="5DBE8DA5" w14:textId="5039A36D" w:rsidR="006D1DB5" w:rsidRDefault="0014451E" w:rsidP="00D46024">
      <w:pPr>
        <w:pStyle w:val="Akapitzlist"/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D164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0C3528DB" wp14:editId="054F59EE">
            <wp:simplePos x="0" y="0"/>
            <wp:positionH relativeFrom="column">
              <wp:posOffset>4615180</wp:posOffset>
            </wp:positionH>
            <wp:positionV relativeFrom="paragraph">
              <wp:posOffset>100330</wp:posOffset>
            </wp:positionV>
            <wp:extent cx="457200" cy="579755"/>
            <wp:effectExtent l="0" t="0" r="0" b="0"/>
            <wp:wrapNone/>
            <wp:docPr id="9" name="Obraz 9" descr="\\KOSMOS\Formularze\Logo firmy\logo polteron 4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OSMOS\Formularze\Logo firmy\logo polteron 4 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602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5168" behindDoc="0" locked="0" layoutInCell="1" allowOverlap="1" wp14:anchorId="26790D62" wp14:editId="3713414B">
            <wp:simplePos x="0" y="0"/>
            <wp:positionH relativeFrom="column">
              <wp:posOffset>262255</wp:posOffset>
            </wp:positionH>
            <wp:positionV relativeFrom="paragraph">
              <wp:posOffset>5080</wp:posOffset>
            </wp:positionV>
            <wp:extent cx="809625" cy="868604"/>
            <wp:effectExtent l="0" t="0" r="0" b="8255"/>
            <wp:wrapNone/>
            <wp:docPr id="10" name="Obraz 10" descr="C:\Users\p.wlodarczyk\Desktop\logo-fundacja-pzu-p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.wlodarczyk\Desktop\logo-fundacja-pzu-p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   </w:t>
      </w:r>
      <w:r w:rsidR="00D4602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D164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DB5C04F" w14:textId="4F85A32A" w:rsidR="006D1DB5" w:rsidRDefault="0014451E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13482D98" wp14:editId="74320BBC">
            <wp:simplePos x="0" y="0"/>
            <wp:positionH relativeFrom="column">
              <wp:posOffset>2300605</wp:posOffset>
            </wp:positionH>
            <wp:positionV relativeFrom="paragraph">
              <wp:posOffset>10795</wp:posOffset>
            </wp:positionV>
            <wp:extent cx="1166495" cy="466725"/>
            <wp:effectExtent l="0" t="0" r="0" b="9525"/>
            <wp:wrapNone/>
            <wp:docPr id="8" name="Obraz 8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02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0A5EDF3" w14:textId="0E9A4D6B" w:rsidR="006D1DB5" w:rsidRDefault="006D1DB5" w:rsidP="00511DB6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34BEEC7B" w14:textId="6762E706" w:rsidR="00D46024" w:rsidRDefault="00D46024" w:rsidP="00991A78">
      <w:pPr>
        <w:ind w:left="284"/>
      </w:pPr>
    </w:p>
    <w:p w14:paraId="0210D286" w14:textId="77777777" w:rsidR="0014451E" w:rsidRDefault="0014451E" w:rsidP="00991A78">
      <w:pPr>
        <w:ind w:left="284"/>
      </w:pPr>
      <w:bookmarkStart w:id="0" w:name="_GoBack"/>
      <w:bookmarkEnd w:id="0"/>
    </w:p>
    <w:p w14:paraId="439D69D6" w14:textId="7FEA1D22" w:rsidR="00D46024" w:rsidRDefault="001A1896" w:rsidP="00991A78">
      <w:pPr>
        <w:ind w:left="284"/>
      </w:pPr>
      <w:r>
        <w:lastRenderedPageBreak/>
        <w:t>Patronat medialny konferencji/</w:t>
      </w:r>
      <w:r>
        <w:rPr>
          <w:rStyle w:val="shorttext"/>
          <w:lang w:val="hr-HR"/>
        </w:rPr>
        <w:t>medijsko pokroviteljstvo konferencije</w:t>
      </w:r>
      <w:r w:rsidR="00DE639F">
        <w:t xml:space="preserve"> </w:t>
      </w:r>
    </w:p>
    <w:p w14:paraId="1DFBACD0" w14:textId="27B6BD0F" w:rsidR="00DE639F" w:rsidRDefault="00DE639F" w:rsidP="00820CF2">
      <w:pPr>
        <w:ind w:left="284"/>
      </w:pPr>
      <w:r w:rsidRPr="00DE639F">
        <w:rPr>
          <w:noProof/>
          <w:lang w:eastAsia="pl-PL"/>
        </w:rPr>
        <w:drawing>
          <wp:inline distT="0" distB="0" distL="0" distR="0" wp14:anchorId="4772D3A8" wp14:editId="7397953F">
            <wp:extent cx="532871" cy="1009650"/>
            <wp:effectExtent l="0" t="0" r="635" b="0"/>
            <wp:docPr id="12" name="Obraz 12" descr="C:\Users\p.wlodarczyk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.wlodarczyk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8" cy="102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F2">
        <w:t xml:space="preserve">             </w:t>
      </w:r>
      <w:r w:rsidRPr="00DE639F">
        <w:rPr>
          <w:noProof/>
          <w:lang w:eastAsia="pl-PL"/>
        </w:rPr>
        <w:drawing>
          <wp:inline distT="0" distB="0" distL="0" distR="0" wp14:anchorId="2C7B648C" wp14:editId="619170CF">
            <wp:extent cx="1371600" cy="485454"/>
            <wp:effectExtent l="0" t="0" r="0" b="0"/>
            <wp:docPr id="11" name="Obraz 11" descr="C:\Users\p.wlodarczyk\Desktop\polskie_r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.wlodarczyk\Desktop\polskie_radi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74" cy="50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F2">
        <w:t xml:space="preserve">    </w:t>
      </w:r>
      <w:r w:rsidR="00820CF2" w:rsidRPr="00820CF2">
        <w:rPr>
          <w:noProof/>
          <w:lang w:eastAsia="pl-PL"/>
        </w:rPr>
        <w:drawing>
          <wp:inline distT="0" distB="0" distL="0" distR="0" wp14:anchorId="5500242C" wp14:editId="02204A5D">
            <wp:extent cx="533400" cy="396418"/>
            <wp:effectExtent l="0" t="0" r="0" b="3810"/>
            <wp:docPr id="13" name="Obraz 13" descr="C:\Users\p.wlodarczyk\Desktop\Gosc_patro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.wlodarczyk\Desktop\Gosc_patrona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9" cy="41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5E8F" w14:textId="77777777" w:rsidR="00D46024" w:rsidRDefault="00D46024" w:rsidP="00991A78">
      <w:pPr>
        <w:ind w:left="284"/>
      </w:pPr>
    </w:p>
    <w:p w14:paraId="0E094FF0" w14:textId="77777777" w:rsidR="00D46024" w:rsidRDefault="00D46024" w:rsidP="00991A78">
      <w:pPr>
        <w:ind w:left="284"/>
      </w:pPr>
    </w:p>
    <w:p w14:paraId="5A5FFFD6" w14:textId="77777777" w:rsidR="00991A78" w:rsidRPr="00991A78" w:rsidRDefault="00693049" w:rsidP="00991A78">
      <w:pPr>
        <w:ind w:left="284"/>
      </w:pPr>
      <w:r w:rsidRPr="00511DB6">
        <w:t>Kontakt z organizatorem: Konsulat Republiki Chorwacji w Krakowie</w:t>
      </w:r>
      <w:r w:rsidR="00991A78">
        <w:br/>
      </w:r>
      <w:r w:rsidR="00991A78">
        <w:rPr>
          <w:rFonts w:ascii="Arial" w:hAnsi="Arial" w:cs="Arial"/>
          <w:color w:val="222222"/>
          <w:lang w:val="hr-HR"/>
        </w:rPr>
        <w:t xml:space="preserve">Kontakt s organizatorom  Konzulat Hrvatske Republike u Krakovu </w:t>
      </w:r>
    </w:p>
    <w:p w14:paraId="5A5FFFD7" w14:textId="77777777" w:rsidR="00693049" w:rsidRDefault="0009453E" w:rsidP="00511DB6">
      <w:pPr>
        <w:ind w:left="284"/>
      </w:pPr>
      <w:r w:rsidRPr="00511DB6">
        <w:br/>
        <w:t>ul. Ks. Jerz</w:t>
      </w:r>
      <w:r w:rsidR="00693049" w:rsidRPr="00511DB6">
        <w:t xml:space="preserve">ego Popiełuszki 36, 30-898 Kraków, </w:t>
      </w:r>
      <w:r w:rsidRPr="00511DB6">
        <w:br/>
      </w:r>
      <w:r w:rsidR="00693049" w:rsidRPr="00511DB6">
        <w:t xml:space="preserve">tel. +4812 290 65 </w:t>
      </w:r>
      <w:r w:rsidRPr="00511DB6">
        <w:t>1</w:t>
      </w:r>
      <w:r w:rsidR="00693049" w:rsidRPr="00511DB6">
        <w:t>0</w:t>
      </w:r>
      <w:r w:rsidRPr="00511DB6">
        <w:t xml:space="preserve">  email:konsulat@chorwacja.krakow.pl</w:t>
      </w:r>
    </w:p>
    <w:p w14:paraId="5A5FFFD8" w14:textId="77777777" w:rsidR="00A95172" w:rsidRDefault="00A95172" w:rsidP="00511DB6">
      <w:pPr>
        <w:ind w:left="284"/>
        <w:rPr>
          <w:rFonts w:ascii="Arial" w:hAnsi="Arial" w:cs="Arial"/>
          <w:color w:val="222222"/>
          <w:lang w:val="hr-HR"/>
        </w:rPr>
      </w:pPr>
    </w:p>
    <w:p w14:paraId="5A5FFFD9" w14:textId="77777777" w:rsidR="00A95172" w:rsidRDefault="00A95172" w:rsidP="00511DB6">
      <w:pPr>
        <w:ind w:left="284"/>
        <w:rPr>
          <w:rFonts w:ascii="Arial" w:hAnsi="Arial" w:cs="Arial"/>
          <w:color w:val="222222"/>
          <w:lang w:val="hr-HR"/>
        </w:rPr>
      </w:pPr>
    </w:p>
    <w:p w14:paraId="5A5FFFDA" w14:textId="77777777" w:rsidR="00A95172" w:rsidRDefault="00A95172" w:rsidP="00511DB6">
      <w:pPr>
        <w:ind w:left="284"/>
        <w:rPr>
          <w:rFonts w:ascii="Arial" w:hAnsi="Arial" w:cs="Arial"/>
          <w:color w:val="222222"/>
          <w:lang w:val="hr-HR"/>
        </w:rPr>
      </w:pPr>
    </w:p>
    <w:p w14:paraId="5A5FFFDB" w14:textId="77777777" w:rsidR="00A95172" w:rsidRPr="00511DB6" w:rsidRDefault="00A95172" w:rsidP="00511DB6">
      <w:pPr>
        <w:ind w:left="284"/>
      </w:pPr>
    </w:p>
    <w:sectPr w:rsidR="00A95172" w:rsidRPr="0051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9A"/>
    <w:rsid w:val="0009453E"/>
    <w:rsid w:val="00117513"/>
    <w:rsid w:val="0014451E"/>
    <w:rsid w:val="00153F22"/>
    <w:rsid w:val="001A1896"/>
    <w:rsid w:val="001D164A"/>
    <w:rsid w:val="00511DB6"/>
    <w:rsid w:val="00545ECD"/>
    <w:rsid w:val="00693049"/>
    <w:rsid w:val="006D1DB5"/>
    <w:rsid w:val="00820CF2"/>
    <w:rsid w:val="0085605B"/>
    <w:rsid w:val="008D677B"/>
    <w:rsid w:val="00934B9A"/>
    <w:rsid w:val="00991A78"/>
    <w:rsid w:val="00A95172"/>
    <w:rsid w:val="00B545BB"/>
    <w:rsid w:val="00D46024"/>
    <w:rsid w:val="00D47687"/>
    <w:rsid w:val="00D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FFCE"/>
  <w15:docId w15:val="{369E3127-EF60-4C80-B929-F3DEF290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B9A"/>
    <w:pPr>
      <w:ind w:left="720"/>
      <w:contextualSpacing/>
    </w:pPr>
  </w:style>
  <w:style w:type="paragraph" w:styleId="Nagwek">
    <w:name w:val="header"/>
    <w:basedOn w:val="Normalny"/>
    <w:link w:val="NagwekZnak"/>
    <w:rsid w:val="00153F22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153F22"/>
    <w:rPr>
      <w:rFonts w:ascii="Calibri" w:eastAsia="Times New Roman" w:hAnsi="Calibri" w:cs="Times New Roman"/>
      <w:lang w:eastAsia="ar-SA"/>
    </w:rPr>
  </w:style>
  <w:style w:type="character" w:customStyle="1" w:styleId="alt-edited">
    <w:name w:val="alt-edited"/>
    <w:basedOn w:val="Domylnaczcionkaakapitu"/>
    <w:rsid w:val="001D164A"/>
  </w:style>
  <w:style w:type="character" w:customStyle="1" w:styleId="shorttext">
    <w:name w:val="short_text"/>
    <w:basedOn w:val="Domylnaczcionkaakapitu"/>
    <w:rsid w:val="001A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Włodarczyk</dc:creator>
  <cp:lastModifiedBy>Paweł Włodarczyk</cp:lastModifiedBy>
  <cp:revision>2</cp:revision>
  <dcterms:created xsi:type="dcterms:W3CDTF">2017-11-21T22:13:00Z</dcterms:created>
  <dcterms:modified xsi:type="dcterms:W3CDTF">2017-11-21T22:13:00Z</dcterms:modified>
</cp:coreProperties>
</file>